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CE61" w14:textId="455CEE10" w:rsidR="00CD2C73" w:rsidRPr="00E70CA3" w:rsidRDefault="00CD2C73" w:rsidP="00CD2C73">
      <w:pPr>
        <w:pStyle w:val="Standard"/>
        <w:shd w:val="clear" w:color="auto" w:fill="FFFFFF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</w:pPr>
      <w:r w:rsidRPr="00E70CA3"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  <w:t>Foster European Active Citizenship and Sustainability</w:t>
      </w:r>
    </w:p>
    <w:p w14:paraId="202B14BD" w14:textId="77777777" w:rsidR="00CD2C73" w:rsidRPr="00E70CA3" w:rsidRDefault="00CD2C73" w:rsidP="00CD2C73">
      <w:pPr>
        <w:pStyle w:val="Standard"/>
        <w:shd w:val="clear" w:color="auto" w:fill="FFFFFF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</w:pPr>
      <w:r w:rsidRPr="00E70CA3"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  <w:t>Through Ecological Thinking by NGOs</w:t>
      </w:r>
    </w:p>
    <w:p w14:paraId="2FC764A9" w14:textId="4C1FB334" w:rsidR="00CD2C73" w:rsidRDefault="00CD2C73" w:rsidP="00CD2C73">
      <w:pPr>
        <w:pStyle w:val="Standard"/>
        <w:spacing w:line="200" w:lineRule="atLeast"/>
        <w:jc w:val="center"/>
        <w:rPr>
          <w:rFonts w:cs="Times New Roman"/>
          <w:b/>
          <w:bCs/>
          <w:sz w:val="32"/>
          <w:szCs w:val="32"/>
          <w:lang w:val="en-GB"/>
        </w:rPr>
      </w:pPr>
      <w:r w:rsidRPr="00E70CA3">
        <w:rPr>
          <w:rFonts w:cs="Times New Roman"/>
          <w:b/>
          <w:bCs/>
          <w:sz w:val="32"/>
          <w:szCs w:val="32"/>
          <w:lang w:val="en-GB"/>
        </w:rPr>
        <w:t>[NGEnvironment]</w:t>
      </w:r>
    </w:p>
    <w:p w14:paraId="772AAD73" w14:textId="77777777" w:rsidR="00767D24" w:rsidRPr="00E70CA3" w:rsidRDefault="00767D24" w:rsidP="00CD2C73">
      <w:pPr>
        <w:pStyle w:val="Standard"/>
        <w:spacing w:line="200" w:lineRule="atLeast"/>
        <w:jc w:val="center"/>
        <w:rPr>
          <w:rFonts w:cs="Times New Roman"/>
          <w:b/>
          <w:bCs/>
          <w:sz w:val="32"/>
          <w:szCs w:val="32"/>
          <w:lang w:val="en-GB"/>
        </w:rPr>
      </w:pPr>
    </w:p>
    <w:p w14:paraId="778506A5" w14:textId="77777777" w:rsidR="00CD2C73" w:rsidRPr="00E70CA3" w:rsidRDefault="00CD2C73" w:rsidP="00CD2C73">
      <w:pPr>
        <w:jc w:val="center"/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</w:pPr>
      <w:r w:rsidRPr="00E70CA3"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>01.09.2018 to 31.08.2021</w:t>
      </w:r>
    </w:p>
    <w:p w14:paraId="3A70BEB2" w14:textId="7F792450" w:rsidR="00CD2C73" w:rsidRPr="00E70CA3" w:rsidRDefault="00CD2C73" w:rsidP="00CD2C73">
      <w:pPr>
        <w:jc w:val="center"/>
        <w:rPr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284"/>
        <w:gridCol w:w="4394"/>
      </w:tblGrid>
      <w:tr w:rsidR="00E70CA3" w:rsidRPr="00E70CA3" w14:paraId="0D497462" w14:textId="77777777" w:rsidTr="00DE401E">
        <w:tc>
          <w:tcPr>
            <w:tcW w:w="5098" w:type="dxa"/>
            <w:shd w:val="clear" w:color="auto" w:fill="C5E0B3" w:themeFill="accent6" w:themeFillTint="66"/>
          </w:tcPr>
          <w:p w14:paraId="43450DCD" w14:textId="77777777" w:rsidR="00672D31" w:rsidRPr="00672D31" w:rsidRDefault="00672D31" w:rsidP="00672D31">
            <w:pPr>
              <w:pStyle w:val="Standard"/>
              <w:jc w:val="both"/>
              <w:rPr>
                <w:rFonts w:cs="Times New Roman"/>
                <w:color w:val="000000"/>
                <w:lang w:val="en-GB"/>
              </w:rPr>
            </w:pPr>
            <w:r w:rsidRPr="00672D31">
              <w:rPr>
                <w:rFonts w:cs="Times New Roman"/>
                <w:color w:val="000000"/>
                <w:lang w:val="en-GB"/>
              </w:rPr>
              <w:t>ONG-urile joacă un rol crucial în bunăstarea omenirii și este incontestabilă relevanța lor ca promotori ai schimbării pozitive în lume.</w:t>
            </w:r>
          </w:p>
          <w:p w14:paraId="4B2F4D2F" w14:textId="77777777" w:rsidR="00672D31" w:rsidRPr="00672D31" w:rsidRDefault="00672D31" w:rsidP="00672D31">
            <w:pPr>
              <w:pStyle w:val="Standard"/>
              <w:jc w:val="both"/>
              <w:rPr>
                <w:rFonts w:cs="Times New Roman"/>
                <w:color w:val="000000"/>
                <w:lang w:val="en-GB"/>
              </w:rPr>
            </w:pPr>
          </w:p>
          <w:p w14:paraId="70B0EA80" w14:textId="08F8EFC4" w:rsidR="00672D31" w:rsidRPr="00D8346A" w:rsidRDefault="00672D31" w:rsidP="00672D31">
            <w:pPr>
              <w:pStyle w:val="Standard"/>
              <w:jc w:val="both"/>
              <w:rPr>
                <w:rFonts w:cs="Times New Roman"/>
                <w:color w:val="000000"/>
                <w:lang w:val="fr-BE"/>
              </w:rPr>
            </w:pPr>
            <w:r w:rsidRPr="00D8346A">
              <w:rPr>
                <w:rFonts w:cs="Times New Roman"/>
                <w:color w:val="000000"/>
                <w:lang w:val="fr-BE"/>
              </w:rPr>
              <w:t>Cu toate acestea, inițierea unei ONG-uri este</w:t>
            </w:r>
            <w:r w:rsidR="00D8346A" w:rsidRPr="00D8346A">
              <w:rPr>
                <w:rFonts w:cs="Times New Roman"/>
                <w:color w:val="000000"/>
                <w:lang w:val="fr-BE"/>
              </w:rPr>
              <w:t>, de cele mai multe ori,</w:t>
            </w:r>
            <w:r w:rsidR="00D8346A">
              <w:rPr>
                <w:rFonts w:cs="Times New Roman"/>
                <w:color w:val="000000"/>
                <w:lang w:val="fr-BE"/>
              </w:rPr>
              <w:t xml:space="preserve"> un proces îndelungat, care presupune multe </w:t>
            </w:r>
            <w:r w:rsidRPr="00D8346A">
              <w:rPr>
                <w:rFonts w:cs="Times New Roman"/>
                <w:color w:val="000000"/>
                <w:lang w:val="fr-BE"/>
              </w:rPr>
              <w:t>incertitudini.</w:t>
            </w:r>
          </w:p>
          <w:p w14:paraId="4E2115F4" w14:textId="77777777" w:rsidR="00672D31" w:rsidRPr="00D8346A" w:rsidRDefault="00672D31" w:rsidP="00672D31">
            <w:pPr>
              <w:pStyle w:val="Standard"/>
              <w:jc w:val="both"/>
              <w:rPr>
                <w:rFonts w:cs="Times New Roman"/>
                <w:color w:val="000000"/>
                <w:lang w:val="fr-BE"/>
              </w:rPr>
            </w:pPr>
          </w:p>
          <w:p w14:paraId="66540961" w14:textId="5112EF32" w:rsidR="00672D31" w:rsidRPr="00767D24" w:rsidRDefault="00672D31" w:rsidP="00672D31">
            <w:pPr>
              <w:pStyle w:val="Standard"/>
              <w:jc w:val="both"/>
              <w:rPr>
                <w:rFonts w:cs="Times New Roman"/>
                <w:color w:val="000000"/>
                <w:lang w:val="fr-BE"/>
              </w:rPr>
            </w:pPr>
            <w:r w:rsidRPr="00672D31">
              <w:rPr>
                <w:rFonts w:cs="Times New Roman"/>
                <w:color w:val="000000"/>
                <w:lang w:val="fr-BE"/>
              </w:rPr>
              <w:t xml:space="preserve">Considerăm că dificultățile procesului de inițiere a unui ONG pot fi reduse la minimum urmând o serie de pași și căutând sfaturi. </w:t>
            </w:r>
            <w:r w:rsidRPr="00767D24">
              <w:rPr>
                <w:rFonts w:cs="Times New Roman"/>
                <w:color w:val="000000"/>
                <w:lang w:val="fr-BE"/>
              </w:rPr>
              <w:t>Aici intervine proiectul NGEnvironment.</w:t>
            </w:r>
          </w:p>
          <w:p w14:paraId="40F8C2FA" w14:textId="77777777" w:rsidR="00672D31" w:rsidRPr="00767D24" w:rsidRDefault="00672D31" w:rsidP="00672D31">
            <w:pPr>
              <w:pStyle w:val="Standard"/>
              <w:jc w:val="both"/>
              <w:rPr>
                <w:rFonts w:cs="Times New Roman"/>
                <w:color w:val="000000"/>
                <w:lang w:val="fr-BE"/>
              </w:rPr>
            </w:pPr>
          </w:p>
          <w:p w14:paraId="5A606392" w14:textId="0E0A64C1" w:rsidR="00703F96" w:rsidRPr="00767D24" w:rsidRDefault="00672D31" w:rsidP="00672D31">
            <w:pPr>
              <w:jc w:val="both"/>
              <w:rPr>
                <w:rFonts w:cs="Times New Roman"/>
                <w:color w:val="000000"/>
                <w:lang w:val="fr-BE"/>
              </w:rPr>
            </w:pPr>
            <w:r w:rsidRPr="00767D24">
              <w:rPr>
                <w:rFonts w:cs="Times New Roman"/>
                <w:color w:val="000000"/>
                <w:lang w:val="fr-BE"/>
              </w:rPr>
              <w:t xml:space="preserve">NGEnvironment încearcă să promoveze cetățenia activă și sustenabilitatea în rândul adulților din Europa. Partenerii proiectului vor crea o multitudine de instrumente pentru formarea </w:t>
            </w:r>
            <w:r w:rsidR="00D8346A">
              <w:rPr>
                <w:rFonts w:cs="Times New Roman"/>
                <w:color w:val="000000"/>
                <w:lang w:val="fr-BE"/>
              </w:rPr>
              <w:t xml:space="preserve">viitorilor și actualilor lideri </w:t>
            </w:r>
            <w:r w:rsidRPr="00767D24">
              <w:rPr>
                <w:rFonts w:cs="Times New Roman"/>
                <w:color w:val="000000"/>
                <w:lang w:val="fr-BE"/>
              </w:rPr>
              <w:t>ai ONG-urilor. Beneficiarii vor avea posibilitatea de</w:t>
            </w:r>
            <w:r w:rsidR="00D8346A">
              <w:rPr>
                <w:rFonts w:cs="Times New Roman"/>
                <w:color w:val="000000"/>
                <w:lang w:val="fr-BE"/>
              </w:rPr>
              <w:t xml:space="preserve"> </w:t>
            </w:r>
            <w:r w:rsidRPr="00767D24">
              <w:rPr>
                <w:rFonts w:cs="Times New Roman"/>
                <w:color w:val="000000"/>
                <w:lang w:val="fr-BE"/>
              </w:rPr>
              <w:t xml:space="preserve">a-și îmbunătăți abilitățile și competențele de bază în leadership, cetățenie și managementul ONG-urilor, </w:t>
            </w:r>
            <w:r w:rsidR="00D8346A">
              <w:rPr>
                <w:rFonts w:cs="Times New Roman"/>
                <w:color w:val="000000"/>
                <w:lang w:val="fr-BE"/>
              </w:rPr>
              <w:t xml:space="preserve">dar și </w:t>
            </w:r>
            <w:r w:rsidRPr="00767D24">
              <w:rPr>
                <w:rFonts w:cs="Times New Roman"/>
                <w:color w:val="000000"/>
                <w:lang w:val="fr-BE"/>
              </w:rPr>
              <w:t>oportunitatea de a sprijini acțiuni ecologice și sociale.</w:t>
            </w:r>
          </w:p>
          <w:p w14:paraId="077D90D3" w14:textId="77777777" w:rsidR="00672D31" w:rsidRPr="00767D24" w:rsidRDefault="00672D31" w:rsidP="00672D31">
            <w:pPr>
              <w:jc w:val="both"/>
              <w:rPr>
                <w:lang w:val="fr-BE"/>
              </w:rPr>
            </w:pPr>
          </w:p>
          <w:p w14:paraId="02C59A6D" w14:textId="5F468A29" w:rsidR="00E70CA3" w:rsidRPr="00E70CA3" w:rsidRDefault="00672D31" w:rsidP="00E70CA3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Fii unul dintre beneficiarii</w:t>
            </w:r>
            <w:r w:rsidR="001F50CA">
              <w:rPr>
                <w:b/>
                <w:bCs/>
                <w:i/>
                <w:iCs/>
                <w:lang w:val="en-GB"/>
              </w:rPr>
              <w:t xml:space="preserve"> NGEnvironment</w:t>
            </w:r>
            <w:r w:rsidR="00E70CA3" w:rsidRPr="00E70CA3">
              <w:rPr>
                <w:b/>
                <w:bCs/>
                <w:i/>
                <w:iCs/>
                <w:lang w:val="en-GB"/>
              </w:rPr>
              <w:t>!</w:t>
            </w:r>
          </w:p>
        </w:tc>
        <w:tc>
          <w:tcPr>
            <w:tcW w:w="284" w:type="dxa"/>
            <w:vMerge w:val="restart"/>
            <w:shd w:val="clear" w:color="auto" w:fill="2F5496" w:themeFill="accent1" w:themeFillShade="BF"/>
          </w:tcPr>
          <w:p w14:paraId="71C20BDB" w14:textId="35368C18" w:rsidR="00E70CA3" w:rsidRPr="00E70CA3" w:rsidRDefault="00E70CA3" w:rsidP="00E70CA3">
            <w:pPr>
              <w:rPr>
                <w:lang w:val="en-GB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D62F16D" w14:textId="77777777" w:rsidR="00703F96" w:rsidRPr="00767D24" w:rsidRDefault="00703F96" w:rsidP="0060759B">
            <w:pPr>
              <w:jc w:val="center"/>
              <w:rPr>
                <w:lang w:val="fr-BE"/>
              </w:rPr>
            </w:pPr>
          </w:p>
          <w:p w14:paraId="666F8B97" w14:textId="3ED8C74F" w:rsidR="00E70CA3" w:rsidRPr="00767D24" w:rsidRDefault="0060759B" w:rsidP="0060759B">
            <w:pPr>
              <w:jc w:val="center"/>
              <w:rPr>
                <w:lang w:val="fr-BE"/>
              </w:rPr>
            </w:pPr>
            <w:r w:rsidRPr="00767D24">
              <w:rPr>
                <w:lang w:val="fr-BE"/>
              </w:rPr>
              <w:t>NGEnvironment:</w:t>
            </w:r>
          </w:p>
          <w:p w14:paraId="5254B89D" w14:textId="77777777" w:rsidR="0060759B" w:rsidRPr="00767D24" w:rsidRDefault="0060759B" w:rsidP="0060759B">
            <w:pPr>
              <w:jc w:val="center"/>
              <w:rPr>
                <w:lang w:val="fr-BE"/>
              </w:rPr>
            </w:pPr>
          </w:p>
          <w:p w14:paraId="3D78A841" w14:textId="5C6DEADD" w:rsidR="0060759B" w:rsidRPr="00672D31" w:rsidRDefault="0060759B" w:rsidP="0060759B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fr-BE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672D31">
              <w:rPr>
                <w:b/>
                <w:bCs/>
                <w:i/>
                <w:iCs/>
                <w:lang w:val="fr-BE"/>
              </w:rPr>
              <w:t xml:space="preserve"> </w:t>
            </w:r>
            <w:r w:rsidR="00672D31" w:rsidRPr="00672D31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Îți dă putere</w:t>
            </w:r>
            <w:r w:rsidRPr="00672D31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!</w:t>
            </w:r>
          </w:p>
          <w:p w14:paraId="68E34497" w14:textId="2136E2B4" w:rsidR="0060759B" w:rsidRPr="00672D31" w:rsidRDefault="0060759B" w:rsidP="0060759B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fr-BE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672D31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 xml:space="preserve"> </w:t>
            </w:r>
            <w:r w:rsidR="00672D31" w:rsidRPr="00672D31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Te formează</w:t>
            </w:r>
            <w:r w:rsidRPr="00672D31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!</w:t>
            </w:r>
          </w:p>
          <w:p w14:paraId="4933F676" w14:textId="4CC7E4AD" w:rsidR="0060759B" w:rsidRPr="00672D31" w:rsidRDefault="0060759B" w:rsidP="0060759B">
            <w:pPr>
              <w:jc w:val="center"/>
              <w:rPr>
                <w:color w:val="538135" w:themeColor="accent6" w:themeShade="BF"/>
                <w:lang w:val="fr-BE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672D31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 xml:space="preserve"> </w:t>
            </w:r>
            <w:r w:rsidR="00672D31" w:rsidRPr="00672D31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Te susține</w:t>
            </w:r>
            <w:r w:rsidRPr="00672D31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!</w:t>
            </w:r>
          </w:p>
          <w:p w14:paraId="15376E51" w14:textId="77777777" w:rsidR="0060759B" w:rsidRPr="00672D31" w:rsidRDefault="0060759B" w:rsidP="0060759B">
            <w:pPr>
              <w:jc w:val="both"/>
              <w:rPr>
                <w:lang w:val="fr-BE"/>
              </w:rPr>
            </w:pPr>
          </w:p>
          <w:p w14:paraId="35C6B5A1" w14:textId="7C83E897" w:rsidR="00672D31" w:rsidRDefault="00672D31" w:rsidP="00672D31">
            <w:pPr>
              <w:jc w:val="both"/>
              <w:rPr>
                <w:rFonts w:cs="Times New Roman"/>
                <w:lang w:val="fr-BE"/>
              </w:rPr>
            </w:pPr>
            <w:r w:rsidRPr="00672D31">
              <w:rPr>
                <w:rFonts w:cs="Times New Roman"/>
                <w:lang w:val="fr-BE"/>
              </w:rPr>
              <w:t>D</w:t>
            </w:r>
            <w:r w:rsidRPr="00D507D9">
              <w:rPr>
                <w:rFonts w:cs="Times New Roman"/>
                <w:lang w:val="fr-BE"/>
              </w:rPr>
              <w:t>ouă pachete de formare pentru mentorii și liderii ONG-urilor;</w:t>
            </w:r>
          </w:p>
          <w:p w14:paraId="6B7EEC34" w14:textId="77777777" w:rsidR="00672D31" w:rsidRPr="00D507D9" w:rsidRDefault="00672D31" w:rsidP="00672D31">
            <w:pPr>
              <w:jc w:val="both"/>
              <w:rPr>
                <w:rFonts w:cs="Times New Roman"/>
                <w:lang w:val="fr-BE"/>
              </w:rPr>
            </w:pPr>
          </w:p>
          <w:p w14:paraId="2332BDBA" w14:textId="6BECE7D7" w:rsidR="00672D31" w:rsidRDefault="00672D31" w:rsidP="00672D31">
            <w:pPr>
              <w:jc w:val="both"/>
              <w:rPr>
                <w:rFonts w:cs="Times New Roman"/>
                <w:lang w:val="fr-BE"/>
              </w:rPr>
            </w:pPr>
            <w:r>
              <w:rPr>
                <w:rFonts w:cs="Times New Roman"/>
                <w:lang w:val="fr-BE"/>
              </w:rPr>
              <w:t xml:space="preserve">O </w:t>
            </w:r>
            <w:r w:rsidRPr="00F25067">
              <w:rPr>
                <w:rFonts w:cs="Times New Roman"/>
                <w:lang w:val="fr-BE"/>
              </w:rPr>
              <w:t xml:space="preserve">platformă online și un observator (asupra rezultatelor si bunelor practici). </w:t>
            </w:r>
          </w:p>
          <w:p w14:paraId="7A871871" w14:textId="77777777" w:rsidR="00672D31" w:rsidRPr="00F25067" w:rsidRDefault="00672D31" w:rsidP="00672D31">
            <w:pPr>
              <w:jc w:val="both"/>
              <w:rPr>
                <w:rFonts w:cs="Times New Roman"/>
                <w:lang w:val="fr-BE"/>
              </w:rPr>
            </w:pPr>
          </w:p>
          <w:p w14:paraId="6CA5530C" w14:textId="2639D709" w:rsidR="00672D31" w:rsidRDefault="00672D31" w:rsidP="00672D31">
            <w:pPr>
              <w:jc w:val="both"/>
              <w:rPr>
                <w:rFonts w:cs="Times New Roman"/>
                <w:lang w:val="fr-BE"/>
              </w:rPr>
            </w:pPr>
            <w:r w:rsidRPr="00D507D9">
              <w:rPr>
                <w:rFonts w:cs="Times New Roman"/>
                <w:lang w:val="fr-BE"/>
              </w:rPr>
              <w:t>Un Set de instrumente pentru implicare care să crească impactul proiectului, motivând participarea.</w:t>
            </w:r>
          </w:p>
          <w:p w14:paraId="13FB31A4" w14:textId="77777777" w:rsidR="00672D31" w:rsidRPr="00D507D9" w:rsidRDefault="00672D31" w:rsidP="00672D31">
            <w:pPr>
              <w:jc w:val="both"/>
              <w:rPr>
                <w:rFonts w:cs="Times New Roman"/>
                <w:lang w:val="fr-BE"/>
              </w:rPr>
            </w:pPr>
          </w:p>
          <w:p w14:paraId="1D6FE255" w14:textId="5AE89518" w:rsidR="00672D31" w:rsidRPr="00767D24" w:rsidRDefault="00672D31" w:rsidP="00672D31">
            <w:pPr>
              <w:jc w:val="both"/>
              <w:rPr>
                <w:rFonts w:cs="Times New Roman"/>
                <w:lang w:val="fr-BE"/>
              </w:rPr>
            </w:pPr>
            <w:r w:rsidRPr="00767D24">
              <w:rPr>
                <w:rFonts w:cs="Times New Roman"/>
                <w:lang w:val="fr-BE"/>
              </w:rPr>
              <w:t>Video cu bune practici ale ONG-urilor.</w:t>
            </w:r>
          </w:p>
          <w:p w14:paraId="4F75216D" w14:textId="5B901FEC" w:rsidR="001F50CA" w:rsidRPr="00767D24" w:rsidRDefault="001F50CA" w:rsidP="0060759B">
            <w:pPr>
              <w:jc w:val="both"/>
              <w:rPr>
                <w:lang w:val="fr-BE"/>
              </w:rPr>
            </w:pPr>
          </w:p>
          <w:p w14:paraId="3C4DBC9C" w14:textId="61C5B3D1" w:rsidR="0060759B" w:rsidRPr="00767D24" w:rsidRDefault="00672D31" w:rsidP="00672D31">
            <w:pPr>
              <w:jc w:val="center"/>
              <w:rPr>
                <w:b/>
                <w:bCs/>
                <w:i/>
                <w:iCs/>
                <w:lang w:val="fr-BE"/>
              </w:rPr>
            </w:pPr>
            <w:r w:rsidRPr="00767D24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Explorează instrumentele</w:t>
            </w:r>
            <w:r w:rsidR="001F50CA" w:rsidRPr="00767D24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 xml:space="preserve"> NGEnvironment, </w:t>
            </w:r>
            <w:r w:rsidRPr="00767D24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formează-te și îmb</w:t>
            </w:r>
            <w:r w:rsidR="00D8346A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unătățește-ți competențele în lea</w:t>
            </w:r>
            <w:r w:rsidRPr="00767D24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dership, spirit civic și managementul ONG-urilor</w:t>
            </w:r>
            <w:r w:rsidR="001F50CA" w:rsidRPr="00767D24">
              <w:rPr>
                <w:b/>
                <w:bCs/>
                <w:i/>
                <w:iCs/>
                <w:color w:val="538135" w:themeColor="accent6" w:themeShade="BF"/>
                <w:lang w:val="fr-BE"/>
              </w:rPr>
              <w:t>!</w:t>
            </w:r>
          </w:p>
        </w:tc>
      </w:tr>
      <w:tr w:rsidR="00E70CA3" w:rsidRPr="00E70CA3" w14:paraId="244E3D5A" w14:textId="77777777" w:rsidTr="00DE401E">
        <w:tc>
          <w:tcPr>
            <w:tcW w:w="5098" w:type="dxa"/>
            <w:shd w:val="clear" w:color="auto" w:fill="D9D9D9" w:themeFill="background1" w:themeFillShade="D9"/>
          </w:tcPr>
          <w:p w14:paraId="77FB6D69" w14:textId="77777777" w:rsidR="00E70CA3" w:rsidRPr="00767D24" w:rsidRDefault="00E70CA3" w:rsidP="001F50CA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lang w:val="fr-BE"/>
              </w:rPr>
            </w:pPr>
          </w:p>
          <w:p w14:paraId="2C0069B3" w14:textId="17471B8B" w:rsidR="00E70CA3" w:rsidRPr="00767D24" w:rsidRDefault="00672D31" w:rsidP="001F50CA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BE"/>
              </w:rPr>
            </w:pPr>
            <w:r w:rsidRPr="00767D24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BE"/>
              </w:rPr>
              <w:t>Pentru informații suplimentare, vă rugăm să accesați pagina noastră web</w:t>
            </w:r>
            <w:r w:rsidR="00E70CA3" w:rsidRPr="00767D24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fr-BE"/>
              </w:rPr>
              <w:t>:</w:t>
            </w:r>
          </w:p>
          <w:p w14:paraId="26E3C92D" w14:textId="56E4B904" w:rsidR="00E70CA3" w:rsidRPr="00A17499" w:rsidRDefault="00233A35" w:rsidP="001F50CA">
            <w:pPr>
              <w:spacing w:line="252" w:lineRule="auto"/>
              <w:jc w:val="center"/>
              <w:rPr>
                <w:rFonts w:eastAsia="Calibri" w:cs="Times New Roman"/>
                <w:sz w:val="20"/>
                <w:szCs w:val="20"/>
                <w:lang w:val="fr-FR"/>
              </w:rPr>
            </w:pPr>
            <w:hyperlink r:id="rId6" w:history="1">
              <w:r w:rsidR="00A17499" w:rsidRPr="00A17499">
                <w:rPr>
                  <w:rStyle w:val="Hyperlink"/>
                  <w:rFonts w:eastAsia="Calibri" w:cs="Times New Roman"/>
                  <w:sz w:val="20"/>
                  <w:szCs w:val="20"/>
                  <w:lang w:val="fr-FR"/>
                </w:rPr>
                <w:t>www.ngenvironment-project.eu</w:t>
              </w:r>
            </w:hyperlink>
          </w:p>
          <w:p w14:paraId="5602808F" w14:textId="571E90E7" w:rsidR="00E70CA3" w:rsidRPr="00A17499" w:rsidRDefault="00E70CA3" w:rsidP="001F50CA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  <w:shd w:val="clear" w:color="auto" w:fill="2F5496" w:themeFill="accent1" w:themeFillShade="BF"/>
          </w:tcPr>
          <w:p w14:paraId="390AC731" w14:textId="77777777" w:rsidR="00E70CA3" w:rsidRPr="00A17499" w:rsidRDefault="00E70CA3" w:rsidP="001F50CA">
            <w:pPr>
              <w:jc w:val="center"/>
              <w:rPr>
                <w:lang w:val="en-GB"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14:paraId="17EA1E70" w14:textId="2A4F6371" w:rsidR="00E70CA3" w:rsidRPr="00767D24" w:rsidRDefault="00E70CA3" w:rsidP="001F50CA">
            <w:pPr>
              <w:jc w:val="center"/>
              <w:rPr>
                <w:lang w:val="fr-BE"/>
              </w:rPr>
            </w:pPr>
          </w:p>
          <w:p w14:paraId="6DC31642" w14:textId="659E775B" w:rsidR="00A17499" w:rsidRPr="00672D31" w:rsidRDefault="00672D31" w:rsidP="009611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fr-BE"/>
              </w:rPr>
            </w:pPr>
            <w:r w:rsidRPr="00672D31">
              <w:rPr>
                <w:b/>
                <w:bCs/>
                <w:i/>
                <w:iCs/>
                <w:sz w:val="20"/>
                <w:szCs w:val="20"/>
                <w:lang w:val="fr-BE"/>
              </w:rPr>
              <w:t>Alătură-te comunității noastre de pe Facebook și</w:t>
            </w:r>
            <w:r w:rsidR="00A17499" w:rsidRPr="00672D31">
              <w:rPr>
                <w:b/>
                <w:bCs/>
                <w:i/>
                <w:iCs/>
                <w:sz w:val="20"/>
                <w:szCs w:val="20"/>
                <w:lang w:val="fr-BE"/>
              </w:rPr>
              <w:t xml:space="preserve"> Twitter:</w:t>
            </w:r>
          </w:p>
          <w:p w14:paraId="37A1C60E" w14:textId="4F276481" w:rsidR="00A17499" w:rsidRPr="00767D24" w:rsidRDefault="00233A35" w:rsidP="009611D9">
            <w:pPr>
              <w:jc w:val="center"/>
              <w:rPr>
                <w:rStyle w:val="Hyperlink"/>
                <w:rFonts w:cs="Times New Roman"/>
                <w:sz w:val="20"/>
                <w:szCs w:val="20"/>
                <w:lang w:val="fr-BE"/>
              </w:rPr>
            </w:pPr>
            <w:hyperlink r:id="rId7" w:history="1">
              <w:r w:rsidR="00A17499" w:rsidRPr="00767D24">
                <w:rPr>
                  <w:rStyle w:val="Hyperlink"/>
                  <w:rFonts w:cs="Times New Roman"/>
                  <w:sz w:val="20"/>
                  <w:szCs w:val="20"/>
                  <w:lang w:val="fr-BE"/>
                </w:rPr>
                <w:t>https://www.facebook.com/pg/ngenvironment</w:t>
              </w:r>
            </w:hyperlink>
          </w:p>
          <w:p w14:paraId="6D886316" w14:textId="7E40F2CF" w:rsidR="009611D9" w:rsidRPr="009611D9" w:rsidRDefault="00233A35" w:rsidP="009611D9">
            <w:pPr>
              <w:jc w:val="center"/>
              <w:rPr>
                <w:sz w:val="20"/>
                <w:szCs w:val="20"/>
                <w:lang w:val="en-GB"/>
              </w:rPr>
            </w:pPr>
            <w:hyperlink r:id="rId8" w:history="1">
              <w:r w:rsidR="009611D9" w:rsidRPr="009611D9">
                <w:rPr>
                  <w:rStyle w:val="Hyperlink"/>
                  <w:sz w:val="20"/>
                  <w:szCs w:val="20"/>
                  <w:lang w:val="en-GB"/>
                </w:rPr>
                <w:t>https://twitter.com/NGEnvironment1</w:t>
              </w:r>
            </w:hyperlink>
          </w:p>
        </w:tc>
      </w:tr>
      <w:tr w:rsidR="00E70CA3" w:rsidRPr="00E70CA3" w14:paraId="6ECCF9F0" w14:textId="77777777" w:rsidTr="00DE401E">
        <w:tc>
          <w:tcPr>
            <w:tcW w:w="9776" w:type="dxa"/>
            <w:gridSpan w:val="3"/>
          </w:tcPr>
          <w:p w14:paraId="7B42B013" w14:textId="77777777" w:rsidR="00E70CA3" w:rsidRPr="00767D24" w:rsidRDefault="00E70CA3" w:rsidP="00E70CA3">
            <w:pPr>
              <w:jc w:val="center"/>
              <w:rPr>
                <w:rFonts w:cs="Times New Roman"/>
                <w:b/>
                <w:bCs/>
                <w:color w:val="538135" w:themeColor="accent6" w:themeShade="BF"/>
                <w:lang w:val="fr-BE"/>
              </w:rPr>
            </w:pPr>
          </w:p>
          <w:p w14:paraId="576F95A7" w14:textId="31B8354C" w:rsidR="00E70CA3" w:rsidRPr="00767D24" w:rsidRDefault="00B21727" w:rsidP="00B21727">
            <w:pPr>
              <w:jc w:val="center"/>
              <w:rPr>
                <w:lang w:val="fr-BE"/>
              </w:rPr>
            </w:pPr>
            <w:r w:rsidRPr="00767D24">
              <w:rPr>
                <w:rFonts w:cs="Times New Roman"/>
                <w:b/>
                <w:bCs/>
                <w:color w:val="538135" w:themeColor="accent6" w:themeShade="BF"/>
                <w:lang w:val="fr-BE"/>
              </w:rPr>
              <w:t>Parteneriatul</w:t>
            </w:r>
            <w:r w:rsidR="00E70CA3" w:rsidRPr="00767D24">
              <w:rPr>
                <w:rFonts w:cs="Times New Roman"/>
                <w:b/>
                <w:bCs/>
                <w:color w:val="538135" w:themeColor="accent6" w:themeShade="BF"/>
                <w:lang w:val="fr-BE"/>
              </w:rPr>
              <w:t xml:space="preserve"> NGEnvironment </w:t>
            </w:r>
            <w:r w:rsidRPr="00767D24">
              <w:rPr>
                <w:rFonts w:cs="Times New Roman"/>
                <w:b/>
                <w:bCs/>
                <w:color w:val="538135" w:themeColor="accent6" w:themeShade="BF"/>
                <w:lang w:val="fr-BE"/>
              </w:rPr>
              <w:t>este format din:</w:t>
            </w:r>
          </w:p>
        </w:tc>
      </w:tr>
      <w:tr w:rsidR="00E70CA3" w:rsidRPr="00E70CA3" w14:paraId="035F4975" w14:textId="77777777" w:rsidTr="00DE401E">
        <w:tc>
          <w:tcPr>
            <w:tcW w:w="5098" w:type="dxa"/>
          </w:tcPr>
          <w:p w14:paraId="14DE2617" w14:textId="68B17A58" w:rsidR="00E70CA3" w:rsidRPr="00E70CA3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1. UNIVERSITAET PADERBORN (German</w:t>
            </w:r>
            <w:r w:rsidR="00672D31">
              <w:rPr>
                <w:rFonts w:eastAsia="Calibri" w:cs="Times New Roman"/>
                <w:sz w:val="20"/>
                <w:szCs w:val="20"/>
                <w:lang w:val="en-GB"/>
              </w:rPr>
              <w:t>ia) - coordo</w:t>
            </w: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nator</w:t>
            </w:r>
          </w:p>
          <w:p w14:paraId="2967F242" w14:textId="1741423D" w:rsidR="00E70CA3" w:rsidRPr="00E70CA3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2. RIGHTCHALLENGE – ASSOCIAÇÃO (Portugal</w:t>
            </w:r>
            <w:r w:rsidR="00672D31">
              <w:rPr>
                <w:rFonts w:eastAsia="Calibri" w:cs="Times New Roman"/>
                <w:sz w:val="20"/>
                <w:szCs w:val="20"/>
                <w:lang w:val="en-GB"/>
              </w:rPr>
              <w:t>ia</w:t>
            </w: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)</w:t>
            </w:r>
          </w:p>
          <w:p w14:paraId="13C5A6C5" w14:textId="1A5832AE" w:rsidR="00E70CA3" w:rsidRPr="00E70CA3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3. SOCIETY for ENVIRONMENTAL EDUCATION of KORINTHIA (</w:t>
            </w:r>
            <w:r w:rsidR="00672D31">
              <w:rPr>
                <w:rFonts w:eastAsia="Calibri" w:cs="Times New Roman"/>
                <w:sz w:val="20"/>
                <w:szCs w:val="20"/>
                <w:lang w:val="en-GB"/>
              </w:rPr>
              <w:t>Grecia</w:t>
            </w: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)</w:t>
            </w:r>
          </w:p>
          <w:p w14:paraId="6E2447DD" w14:textId="77777777" w:rsidR="00E70CA3" w:rsidRPr="00E70CA3" w:rsidRDefault="00E70CA3" w:rsidP="00E70CA3">
            <w:pPr>
              <w:pStyle w:val="Standard"/>
              <w:spacing w:line="200" w:lineRule="atLeast"/>
              <w:rPr>
                <w:rFonts w:cs="Times New Roman"/>
                <w:sz w:val="20"/>
                <w:szCs w:val="20"/>
                <w:lang w:val="en-GB"/>
              </w:rPr>
            </w:pPr>
            <w:r w:rsidRPr="00E70CA3">
              <w:rPr>
                <w:rFonts w:eastAsia="Calibri" w:cs="Times New Roman"/>
                <w:sz w:val="20"/>
                <w:szCs w:val="20"/>
                <w:lang w:val="en-GB"/>
              </w:rPr>
              <w:t>4. ACROSSLIMITS LTD (Malta)</w:t>
            </w:r>
            <w:r w:rsidRPr="00E70CA3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  <w:p w14:paraId="0754C5C2" w14:textId="68DB9C4F" w:rsidR="00E70CA3" w:rsidRPr="00E70CA3" w:rsidRDefault="00E70CA3" w:rsidP="00E70CA3">
            <w:pPr>
              <w:pStyle w:val="Standard"/>
              <w:spacing w:line="200" w:lineRule="atLeast"/>
              <w:rPr>
                <w:rFonts w:cs="Times New Roman"/>
                <w:sz w:val="20"/>
                <w:szCs w:val="20"/>
                <w:lang w:val="en-GB"/>
              </w:rPr>
            </w:pPr>
            <w:r w:rsidRPr="00E70CA3">
              <w:rPr>
                <w:rFonts w:cs="Times New Roman"/>
                <w:sz w:val="20"/>
                <w:szCs w:val="20"/>
                <w:lang w:val="en-GB"/>
              </w:rPr>
              <w:t xml:space="preserve">5. FUTURE IN PERSPECTIVE </w:t>
            </w:r>
            <w:r w:rsidR="00672D31">
              <w:rPr>
                <w:rFonts w:cs="Times New Roman"/>
                <w:sz w:val="20"/>
                <w:szCs w:val="20"/>
                <w:lang w:val="en-GB"/>
              </w:rPr>
              <w:t>LIMITED (Ir</w:t>
            </w:r>
            <w:r w:rsidRPr="00E70CA3">
              <w:rPr>
                <w:rFonts w:cs="Times New Roman"/>
                <w:sz w:val="20"/>
                <w:szCs w:val="20"/>
                <w:lang w:val="en-GB"/>
              </w:rPr>
              <w:t>land</w:t>
            </w:r>
            <w:r w:rsidR="00672D31">
              <w:rPr>
                <w:rFonts w:cs="Times New Roman"/>
                <w:sz w:val="20"/>
                <w:szCs w:val="20"/>
                <w:lang w:val="en-GB"/>
              </w:rPr>
              <w:t>a</w:t>
            </w:r>
            <w:r w:rsidRPr="00E70CA3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  <w:p w14:paraId="05A9F266" w14:textId="209B9069" w:rsidR="00E70CA3" w:rsidRPr="00E70CA3" w:rsidRDefault="00E70CA3" w:rsidP="00E70CA3">
            <w:pPr>
              <w:rPr>
                <w:lang w:val="en-GB"/>
              </w:rPr>
            </w:pPr>
          </w:p>
        </w:tc>
        <w:tc>
          <w:tcPr>
            <w:tcW w:w="284" w:type="dxa"/>
            <w:shd w:val="clear" w:color="auto" w:fill="2F5496" w:themeFill="accent1" w:themeFillShade="BF"/>
          </w:tcPr>
          <w:p w14:paraId="6440FD25" w14:textId="5A816288" w:rsidR="00E70CA3" w:rsidRPr="00E70CA3" w:rsidRDefault="00E70CA3" w:rsidP="00E70CA3">
            <w:pPr>
              <w:pStyle w:val="Standard"/>
              <w:spacing w:line="200" w:lineRule="atLeas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14:paraId="2ADDCDD6" w14:textId="659A1177" w:rsidR="00E70CA3" w:rsidRPr="009611D9" w:rsidRDefault="00E70CA3" w:rsidP="00E70CA3">
            <w:pPr>
              <w:pStyle w:val="Standard"/>
              <w:spacing w:line="200" w:lineRule="atLeast"/>
              <w:rPr>
                <w:rFonts w:cs="Times New Roman"/>
                <w:sz w:val="20"/>
                <w:szCs w:val="20"/>
                <w:lang w:val="fr-FR"/>
              </w:rPr>
            </w:pPr>
            <w:r w:rsidRPr="009611D9">
              <w:rPr>
                <w:rFonts w:cs="Times New Roman"/>
                <w:sz w:val="20"/>
                <w:szCs w:val="20"/>
                <w:lang w:val="fr-FR"/>
              </w:rPr>
              <w:t>6. ASOCIACION CULTURAL Y MEDIOAMBIENT</w:t>
            </w:r>
            <w:r w:rsidR="00672D31">
              <w:rPr>
                <w:rFonts w:cs="Times New Roman"/>
                <w:sz w:val="20"/>
                <w:szCs w:val="20"/>
                <w:lang w:val="fr-FR"/>
              </w:rPr>
              <w:t>AL PERMACULTURA CANTABRIA (Spania</w:t>
            </w:r>
            <w:r w:rsidRPr="009611D9">
              <w:rPr>
                <w:rFonts w:cs="Times New Roman"/>
                <w:sz w:val="20"/>
                <w:szCs w:val="20"/>
                <w:lang w:val="fr-FR"/>
              </w:rPr>
              <w:t xml:space="preserve">) </w:t>
            </w:r>
          </w:p>
          <w:p w14:paraId="17704859" w14:textId="146F4502" w:rsidR="00E70CA3" w:rsidRPr="009611D9" w:rsidRDefault="00E70CA3" w:rsidP="00E70CA3">
            <w:pPr>
              <w:pStyle w:val="Standard"/>
              <w:spacing w:line="200" w:lineRule="atLeast"/>
              <w:rPr>
                <w:rFonts w:cs="Times New Roman"/>
                <w:sz w:val="20"/>
                <w:szCs w:val="20"/>
                <w:lang w:val="fr-FR"/>
              </w:rPr>
            </w:pPr>
            <w:r w:rsidRPr="009611D9">
              <w:rPr>
                <w:rFonts w:cs="Times New Roman"/>
                <w:sz w:val="20"/>
                <w:szCs w:val="20"/>
                <w:lang w:val="fr-FR"/>
              </w:rPr>
              <w:t>7. SINERGIE SOCIETA CONSORTILE A RESPONSABILITA LIMITATA (Ital</w:t>
            </w:r>
            <w:r w:rsidR="00672D31">
              <w:rPr>
                <w:rFonts w:cs="Times New Roman"/>
                <w:sz w:val="20"/>
                <w:szCs w:val="20"/>
                <w:lang w:val="fr-FR"/>
              </w:rPr>
              <w:t>ia</w:t>
            </w:r>
            <w:r w:rsidRPr="009611D9">
              <w:rPr>
                <w:rFonts w:cs="Times New Roman"/>
                <w:sz w:val="20"/>
                <w:szCs w:val="20"/>
                <w:lang w:val="fr-FR"/>
              </w:rPr>
              <w:t>)</w:t>
            </w:r>
          </w:p>
          <w:p w14:paraId="32690E88" w14:textId="74A83192" w:rsidR="00E70CA3" w:rsidRPr="00E70CA3" w:rsidRDefault="00E70CA3" w:rsidP="00E70CA3">
            <w:pPr>
              <w:rPr>
                <w:lang w:val="en-GB"/>
              </w:rPr>
            </w:pPr>
            <w:r w:rsidRPr="00E70CA3">
              <w:rPr>
                <w:rFonts w:cs="Times New Roman"/>
                <w:sz w:val="20"/>
                <w:szCs w:val="20"/>
                <w:lang w:val="en-GB"/>
              </w:rPr>
              <w:t xml:space="preserve">8. GRUPUL </w:t>
            </w:r>
            <w:r w:rsidR="00672D31">
              <w:rPr>
                <w:rFonts w:cs="Times New Roman"/>
                <w:sz w:val="20"/>
                <w:szCs w:val="20"/>
                <w:lang w:val="en-GB"/>
              </w:rPr>
              <w:t>PENTRU INTEGRARE EUROPEANĂ (Româ</w:t>
            </w:r>
            <w:r w:rsidRPr="00E70CA3">
              <w:rPr>
                <w:rFonts w:cs="Times New Roman"/>
                <w:sz w:val="20"/>
                <w:szCs w:val="20"/>
                <w:lang w:val="en-GB"/>
              </w:rPr>
              <w:t>nia)</w:t>
            </w:r>
          </w:p>
        </w:tc>
      </w:tr>
    </w:tbl>
    <w:p w14:paraId="657306EC" w14:textId="77777777" w:rsidR="001A7C3D" w:rsidRPr="00E70CA3" w:rsidRDefault="001A7C3D" w:rsidP="00767D24">
      <w:pPr>
        <w:rPr>
          <w:lang w:val="en-GB"/>
        </w:rPr>
      </w:pPr>
    </w:p>
    <w:sectPr w:rsidR="001A7C3D" w:rsidRPr="00E70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E9FB" w14:textId="77777777" w:rsidR="00233A35" w:rsidRDefault="00233A35" w:rsidP="000B42F9">
      <w:r>
        <w:separator/>
      </w:r>
    </w:p>
  </w:endnote>
  <w:endnote w:type="continuationSeparator" w:id="0">
    <w:p w14:paraId="22043B31" w14:textId="77777777" w:rsidR="00233A35" w:rsidRDefault="00233A35" w:rsidP="000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28EE" w14:textId="77777777" w:rsidR="001F4365" w:rsidRDefault="001F4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19"/>
      <w:gridCol w:w="6207"/>
    </w:tblGrid>
    <w:tr w:rsidR="00CD2C73" w:rsidRPr="00AD18D2" w14:paraId="19BFBAA6" w14:textId="77777777" w:rsidTr="00DB437A">
      <w:tc>
        <w:tcPr>
          <w:tcW w:w="3849" w:type="dxa"/>
          <w:shd w:val="clear" w:color="auto" w:fill="auto"/>
          <w:hideMark/>
        </w:tcPr>
        <w:p w14:paraId="2DCD11E9" w14:textId="209BF295" w:rsidR="00CD2C73" w:rsidRPr="00AD18D2" w:rsidRDefault="008A00DB" w:rsidP="00CD2C73">
          <w:pPr>
            <w:rPr>
              <w:rFonts w:eastAsia="Times New Roman" w:cs="Times New Roman"/>
              <w:sz w:val="18"/>
              <w:szCs w:val="22"/>
              <w:lang w:val="en-US"/>
            </w:rPr>
          </w:pPr>
          <w:r w:rsidRPr="002F34FB">
            <w:rPr>
              <w:rFonts w:cs="Times New Roman"/>
              <w:noProof/>
              <w:sz w:val="20"/>
              <w:szCs w:val="20"/>
              <w:lang w:eastAsia="ro-RO" w:bidi="ar-SA"/>
            </w:rPr>
            <w:drawing>
              <wp:anchor distT="0" distB="0" distL="114300" distR="114300" simplePos="0" relativeHeight="251661312" behindDoc="0" locked="0" layoutInCell="1" allowOverlap="1" wp14:anchorId="19B5EF96" wp14:editId="7052CE60">
                <wp:simplePos x="0" y="0"/>
                <wp:positionH relativeFrom="column">
                  <wp:posOffset>1270</wp:posOffset>
                </wp:positionH>
                <wp:positionV relativeFrom="paragraph">
                  <wp:posOffset>92075</wp:posOffset>
                </wp:positionV>
                <wp:extent cx="1993900" cy="301048"/>
                <wp:effectExtent l="0" t="0" r="6350" b="381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900" cy="30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1" w:type="dxa"/>
          <w:shd w:val="clear" w:color="auto" w:fill="auto"/>
          <w:hideMark/>
        </w:tcPr>
        <w:p w14:paraId="2F34DAEE" w14:textId="78DDD188" w:rsidR="00CD2C73" w:rsidRPr="00AD18D2" w:rsidRDefault="00D8346A" w:rsidP="00CD2C73">
          <w:pPr>
            <w:ind w:left="524"/>
            <w:jc w:val="both"/>
            <w:rPr>
              <w:rFonts w:eastAsia="Times New Roman" w:cs="Times New Roman"/>
              <w:sz w:val="18"/>
              <w:szCs w:val="22"/>
              <w:lang w:val="en-US"/>
            </w:rPr>
          </w:pPr>
          <w:r w:rsidRPr="00D8346A">
            <w:rPr>
              <w:rFonts w:eastAsia="Times New Roman" w:cs="Times New Roman"/>
              <w:sz w:val="18"/>
              <w:lang w:val="en-US"/>
            </w:rPr>
            <w:t>Acest proiect a fost finanţat cu sprijinul Comisiei Europene. Această publicaţie/comunicare reflectă numai punctulde vedere al autorului şi Comisia nu este responsabilă pentru eventuala utilizare a informaţiilor pe care le conţine.</w:t>
          </w:r>
        </w:p>
      </w:tc>
    </w:tr>
  </w:tbl>
  <w:p w14:paraId="7ABB7772" w14:textId="791FEFFD" w:rsidR="00CD2C73" w:rsidRDefault="00CD2C73" w:rsidP="00767D24">
    <w:pPr>
      <w:pStyle w:val="Footer"/>
      <w:tabs>
        <w:tab w:val="clear" w:pos="9026"/>
        <w:tab w:val="left" w:pos="36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80A9" w14:textId="77777777" w:rsidR="001F4365" w:rsidRDefault="001F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5965" w14:textId="77777777" w:rsidR="00233A35" w:rsidRDefault="00233A35" w:rsidP="000B42F9">
      <w:r>
        <w:separator/>
      </w:r>
    </w:p>
  </w:footnote>
  <w:footnote w:type="continuationSeparator" w:id="0">
    <w:p w14:paraId="205AA761" w14:textId="77777777" w:rsidR="00233A35" w:rsidRDefault="00233A35" w:rsidP="000B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E74F" w14:textId="77777777" w:rsidR="001F4365" w:rsidRDefault="001F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5F67" w14:textId="39E9D424" w:rsidR="000B42F9" w:rsidRDefault="000B42F9">
    <w:pPr>
      <w:pStyle w:val="Header"/>
    </w:pPr>
    <w:r w:rsidRPr="00BB443C">
      <w:rPr>
        <w:noProof/>
        <w:sz w:val="20"/>
        <w:szCs w:val="20"/>
        <w:lang w:eastAsia="ro-RO" w:bidi="ar-SA"/>
      </w:rPr>
      <w:drawing>
        <wp:anchor distT="0" distB="0" distL="114300" distR="114300" simplePos="0" relativeHeight="251660288" behindDoc="0" locked="0" layoutInCell="1" allowOverlap="1" wp14:anchorId="1ACEDB1A" wp14:editId="5A7C2E03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416050" cy="1416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BB955" w14:textId="67C5FE31" w:rsidR="00767D24" w:rsidRPr="00767D24" w:rsidRDefault="000B42F9" w:rsidP="00767D24">
    <w:pPr>
      <w:ind w:right="-330"/>
      <w:jc w:val="right"/>
      <w:rPr>
        <w:rFonts w:cs="Times New Roman"/>
        <w:b/>
        <w:bCs/>
        <w:color w:val="538135"/>
        <w:sz w:val="20"/>
        <w:szCs w:val="20"/>
        <w:lang w:val="en-GB"/>
      </w:rPr>
    </w:pPr>
    <w:r>
      <w:rPr>
        <w:rFonts w:cs="Times New Roman"/>
        <w:b/>
        <w:bCs/>
        <w:color w:val="538135"/>
        <w:sz w:val="20"/>
        <w:szCs w:val="20"/>
        <w:lang w:val="en-GB"/>
      </w:rPr>
      <w:tab/>
    </w:r>
    <w:r w:rsidR="00767D24" w:rsidRPr="00767D24">
      <w:rPr>
        <w:rFonts w:cs="Times New Roman"/>
        <w:b/>
        <w:bCs/>
        <w:color w:val="538135"/>
        <w:sz w:val="20"/>
        <w:szCs w:val="20"/>
        <w:lang w:val="en-GB"/>
      </w:rPr>
      <w:t>Proiect Erasmus+ pentru Cooperare, Inovare și Schimb de Bune Practici</w:t>
    </w:r>
  </w:p>
  <w:p w14:paraId="0FC95B72" w14:textId="3EA1AB33" w:rsidR="000B42F9" w:rsidRPr="000B42F9" w:rsidRDefault="00767D24" w:rsidP="00767D24">
    <w:pPr>
      <w:ind w:right="-330"/>
      <w:jc w:val="right"/>
      <w:rPr>
        <w:rFonts w:cs="Times New Roman"/>
        <w:b/>
        <w:bCs/>
        <w:color w:val="538135"/>
        <w:sz w:val="20"/>
        <w:szCs w:val="20"/>
        <w:lang w:val="en-GB"/>
      </w:rPr>
    </w:pPr>
    <w:r w:rsidRPr="00767D24">
      <w:rPr>
        <w:rFonts w:cs="Times New Roman"/>
        <w:b/>
        <w:bCs/>
        <w:color w:val="538135"/>
        <w:sz w:val="20"/>
        <w:szCs w:val="20"/>
        <w:lang w:val="en-GB"/>
      </w:rPr>
      <w:t>Parteneriat strategic pentru formarea adulților</w:t>
    </w:r>
  </w:p>
  <w:p w14:paraId="3AC5D20C" w14:textId="530FFA59" w:rsidR="000B42F9" w:rsidRPr="00BB443C" w:rsidRDefault="001F4365" w:rsidP="001A7C3D">
    <w:pPr>
      <w:ind w:right="-330"/>
      <w:jc w:val="right"/>
      <w:rPr>
        <w:b/>
        <w:bCs/>
        <w:sz w:val="20"/>
        <w:szCs w:val="20"/>
        <w:lang w:val="en-GB"/>
      </w:rPr>
    </w:pPr>
    <w:r>
      <w:rPr>
        <w:rFonts w:cs="Times New Roman"/>
        <w:b/>
        <w:bCs/>
        <w:sz w:val="20"/>
        <w:szCs w:val="20"/>
        <w:lang w:val="en-GB"/>
      </w:rPr>
      <w:t>Nr. proiect:</w:t>
    </w:r>
    <w:bookmarkStart w:id="0" w:name="_GoBack"/>
    <w:bookmarkEnd w:id="0"/>
    <w:r w:rsidR="000B42F9" w:rsidRPr="000B42F9">
      <w:rPr>
        <w:rFonts w:cs="Times New Roman"/>
        <w:b/>
        <w:bCs/>
        <w:sz w:val="20"/>
        <w:szCs w:val="20"/>
        <w:lang w:val="en-GB"/>
      </w:rPr>
      <w:t xml:space="preserve"> 2018-1-DE02-KA204-005014</w:t>
    </w:r>
  </w:p>
  <w:p w14:paraId="31308B0A" w14:textId="686305FE" w:rsidR="000B42F9" w:rsidRDefault="000B4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CC57" w14:textId="77777777" w:rsidR="001F4365" w:rsidRDefault="001F4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9"/>
    <w:rsid w:val="000B42F9"/>
    <w:rsid w:val="001A7C3D"/>
    <w:rsid w:val="001F4365"/>
    <w:rsid w:val="001F50CA"/>
    <w:rsid w:val="002153EF"/>
    <w:rsid w:val="00233A35"/>
    <w:rsid w:val="003948EC"/>
    <w:rsid w:val="00417E90"/>
    <w:rsid w:val="004623BE"/>
    <w:rsid w:val="0060759B"/>
    <w:rsid w:val="00672D31"/>
    <w:rsid w:val="00703F96"/>
    <w:rsid w:val="00767D24"/>
    <w:rsid w:val="008936B2"/>
    <w:rsid w:val="008A00DB"/>
    <w:rsid w:val="009611D9"/>
    <w:rsid w:val="00A17499"/>
    <w:rsid w:val="00B21727"/>
    <w:rsid w:val="00BE2E21"/>
    <w:rsid w:val="00CC2A33"/>
    <w:rsid w:val="00CD2C73"/>
    <w:rsid w:val="00D57126"/>
    <w:rsid w:val="00D8346A"/>
    <w:rsid w:val="00DE401E"/>
    <w:rsid w:val="00E70CA3"/>
    <w:rsid w:val="00F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0FEB"/>
  <w15:chartTrackingRefBased/>
  <w15:docId w15:val="{FF64677A-D8B0-4E57-BCD9-923EFB5D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F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F9"/>
    <w:rPr>
      <w:lang w:val="ro-RO"/>
    </w:rPr>
  </w:style>
  <w:style w:type="paragraph" w:customStyle="1" w:styleId="Standard">
    <w:name w:val="Standard"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it-IT" w:eastAsia="zh-CN" w:bidi="hi-IN"/>
    </w:rPr>
  </w:style>
  <w:style w:type="table" w:styleId="TableGrid">
    <w:name w:val="Table Grid"/>
    <w:basedOn w:val="TableNormal"/>
    <w:uiPriority w:val="39"/>
    <w:rsid w:val="001A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40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0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GEnvironment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g/ngenvironme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genvironment-project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Andreea</cp:lastModifiedBy>
  <cp:revision>8</cp:revision>
  <dcterms:created xsi:type="dcterms:W3CDTF">2019-11-12T18:53:00Z</dcterms:created>
  <dcterms:modified xsi:type="dcterms:W3CDTF">2019-12-10T10:54:00Z</dcterms:modified>
</cp:coreProperties>
</file>