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6F772" w14:textId="1C4D3789" w:rsidR="00440C4E" w:rsidRPr="00BE73DE" w:rsidRDefault="0032771F" w:rsidP="00D93124">
      <w:pPr>
        <w:spacing w:line="276" w:lineRule="auto"/>
        <w:rPr>
          <w:lang w:val="en-GB"/>
        </w:rPr>
      </w:pPr>
      <w:r w:rsidRPr="00BE73DE">
        <w:rPr>
          <w:noProof/>
          <w:lang w:val="en-GB" w:eastAsia="en-GB"/>
        </w:rPr>
        <w:drawing>
          <wp:anchor distT="0" distB="0" distL="114300" distR="114300" simplePos="0" relativeHeight="251668480" behindDoc="0" locked="0" layoutInCell="1" allowOverlap="1" wp14:anchorId="367101B4" wp14:editId="43A65553">
            <wp:simplePos x="0" y="0"/>
            <wp:positionH relativeFrom="page">
              <wp:posOffset>-15875</wp:posOffset>
            </wp:positionH>
            <wp:positionV relativeFrom="paragraph">
              <wp:posOffset>-1876425</wp:posOffset>
            </wp:positionV>
            <wp:extent cx="7553325" cy="116681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7553325" cy="11668125"/>
                    </a:xfrm>
                    <a:prstGeom prst="rect">
                      <a:avLst/>
                    </a:prstGeom>
                  </pic:spPr>
                </pic:pic>
              </a:graphicData>
            </a:graphic>
            <wp14:sizeRelH relativeFrom="page">
              <wp14:pctWidth>0</wp14:pctWidth>
            </wp14:sizeRelH>
            <wp14:sizeRelV relativeFrom="page">
              <wp14:pctHeight>0</wp14:pctHeight>
            </wp14:sizeRelV>
          </wp:anchor>
        </w:drawing>
      </w:r>
      <w:r w:rsidRPr="00BE73DE">
        <w:rPr>
          <w:noProof/>
          <w:color w:val="000000"/>
          <w:szCs w:val="22"/>
          <w:lang w:val="en-GB" w:eastAsia="en-GB"/>
        </w:rPr>
        <mc:AlternateContent>
          <mc:Choice Requires="wps">
            <w:drawing>
              <wp:anchor distT="0" distB="0" distL="114300" distR="114300" simplePos="0" relativeHeight="251671552" behindDoc="0" locked="0" layoutInCell="1" allowOverlap="1" wp14:anchorId="3BB4E8C8" wp14:editId="30FFFF83">
                <wp:simplePos x="0" y="0"/>
                <wp:positionH relativeFrom="column">
                  <wp:posOffset>-295275</wp:posOffset>
                </wp:positionH>
                <wp:positionV relativeFrom="paragraph">
                  <wp:posOffset>904875</wp:posOffset>
                </wp:positionV>
                <wp:extent cx="3409950" cy="4953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409950" cy="495300"/>
                        </a:xfrm>
                        <a:prstGeom prst="rect">
                          <a:avLst/>
                        </a:prstGeom>
                        <a:noFill/>
                        <a:ln w="6350">
                          <a:noFill/>
                        </a:ln>
                      </wps:spPr>
                      <wps:txbx>
                        <w:txbxContent>
                          <w:p w14:paraId="77B188A6" w14:textId="6BE51AF8" w:rsidR="00B37E53" w:rsidRPr="0045428F" w:rsidRDefault="00B37E53">
                            <w:pPr>
                              <w:rPr>
                                <w:rFonts w:ascii="Bahnschrift" w:hAnsi="Bahnschrift"/>
                                <w:color w:val="FFFFFF" w:themeColor="background1"/>
                                <w:sz w:val="40"/>
                                <w:szCs w:val="40"/>
                                <w:lang w:val="en-US"/>
                              </w:rPr>
                            </w:pPr>
                            <w:r>
                              <w:rPr>
                                <w:rFonts w:ascii="Bahnschrift" w:hAnsi="Bahnschrift"/>
                                <w:color w:val="FFFFFF" w:themeColor="background1"/>
                                <w:sz w:val="40"/>
                                <w:szCs w:val="40"/>
                                <w:lang w:val="en-US"/>
                              </w:rPr>
                              <w:t xml:space="preserve">Prepared by </w:t>
                            </w:r>
                            <w:r w:rsidR="0032771F">
                              <w:rPr>
                                <w:rFonts w:ascii="Bahnschrift" w:hAnsi="Bahnschrift"/>
                                <w:color w:val="FFFFFF" w:themeColor="background1"/>
                                <w:sz w:val="40"/>
                                <w:szCs w:val="40"/>
                                <w:lang w:val="en-US"/>
                              </w:rPr>
                              <w:t>SINERGIE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B4E8C8" id="_x0000_t202" coordsize="21600,21600" o:spt="202" path="m,l,21600r21600,l21600,xe">
                <v:stroke joinstyle="miter"/>
                <v:path gradientshapeok="t" o:connecttype="rect"/>
              </v:shapetype>
              <v:shape id="Text Box 9" o:spid="_x0000_s1026" type="#_x0000_t202" style="position:absolute;margin-left:-23.25pt;margin-top:71.25pt;width:268.5pt;height:3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" filled="f" stroked="f" strokeweight=".5pt">
                <v:textbox>
                  <w:txbxContent>
                    <w:p w14:paraId="77B188A6" w14:textId="6BE51AF8" w:rsidR="00B37E53" w:rsidRPr="0045428F" w:rsidRDefault="00B37E53">
                      <w:pPr>
                        <w:rPr>
                          <w:rFonts w:ascii="Bahnschrift" w:hAnsi="Bahnschrift"/>
                          <w:color w:val="FFFFFF" w:themeColor="background1"/>
                          <w:sz w:val="40"/>
                          <w:szCs w:val="40"/>
                          <w:lang w:val="en-US"/>
                        </w:rPr>
                      </w:pPr>
                      <w:r>
                        <w:rPr>
                          <w:rFonts w:ascii="Bahnschrift" w:hAnsi="Bahnschrift"/>
                          <w:color w:val="FFFFFF" w:themeColor="background1"/>
                          <w:sz w:val="40"/>
                          <w:szCs w:val="40"/>
                          <w:lang w:val="en-US"/>
                        </w:rPr>
                        <w:t xml:space="preserve">Prepared by </w:t>
                      </w:r>
                      <w:r w:rsidR="0032771F">
                        <w:rPr>
                          <w:rFonts w:ascii="Bahnschrift" w:hAnsi="Bahnschrift"/>
                          <w:color w:val="FFFFFF" w:themeColor="background1"/>
                          <w:sz w:val="40"/>
                          <w:szCs w:val="40"/>
                          <w:lang w:val="en-US"/>
                        </w:rPr>
                        <w:t>SINERGIE</w:t>
                      </w:r>
                    </w:p>
                  </w:txbxContent>
                </v:textbox>
              </v:shape>
            </w:pict>
          </mc:Fallback>
        </mc:AlternateContent>
      </w:r>
      <w:r w:rsidR="0045428F" w:rsidRPr="00BE73DE">
        <w:rPr>
          <w:noProof/>
          <w:color w:val="000000"/>
          <w:szCs w:val="22"/>
          <w:lang w:val="en-GB" w:eastAsia="en-GB"/>
        </w:rPr>
        <mc:AlternateContent>
          <mc:Choice Requires="wps">
            <w:drawing>
              <wp:anchor distT="45720" distB="45720" distL="114300" distR="114300" simplePos="0" relativeHeight="251670528" behindDoc="0" locked="0" layoutInCell="1" allowOverlap="1" wp14:anchorId="69DB8F7B" wp14:editId="59584634">
                <wp:simplePos x="0" y="0"/>
                <wp:positionH relativeFrom="margin">
                  <wp:posOffset>-361950</wp:posOffset>
                </wp:positionH>
                <wp:positionV relativeFrom="paragraph">
                  <wp:posOffset>-590550</wp:posOffset>
                </wp:positionV>
                <wp:extent cx="640080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noFill/>
                        <a:ln w="9525">
                          <a:noFill/>
                          <a:miter lim="800000"/>
                          <a:headEnd/>
                          <a:tailEnd/>
                        </a:ln>
                      </wps:spPr>
                      <wps:txbx>
                        <w:txbxContent>
                          <w:p w14:paraId="52EACFA0" w14:textId="7E4F1795" w:rsidR="00B37E53" w:rsidRPr="0045428F" w:rsidRDefault="00B37E53">
                            <w:pPr>
                              <w:rPr>
                                <w:rFonts w:ascii="Bahnschrift" w:hAnsi="Bahnschrift"/>
                                <w:color w:val="FFFFFF" w:themeColor="background1"/>
                                <w:sz w:val="68"/>
                                <w:szCs w:val="68"/>
                                <w:lang w:val="en-US"/>
                              </w:rPr>
                            </w:pPr>
                            <w:r>
                              <w:rPr>
                                <w:rFonts w:ascii="Bahnschrift" w:hAnsi="Bahnschrift"/>
                                <w:color w:val="FFFFFF" w:themeColor="background1"/>
                                <w:sz w:val="68"/>
                                <w:szCs w:val="68"/>
                                <w:lang w:val="en-US"/>
                              </w:rPr>
                              <w:t xml:space="preserve">IO5 – </w:t>
                            </w:r>
                            <w:r w:rsidR="0032771F" w:rsidRPr="0032771F">
                              <w:rPr>
                                <w:rFonts w:ascii="Bahnschrift" w:hAnsi="Bahnschrift"/>
                                <w:color w:val="FFFFFF" w:themeColor="background1"/>
                                <w:sz w:val="68"/>
                                <w:szCs w:val="68"/>
                                <w:lang w:val="en-US"/>
                              </w:rPr>
                              <w:t>IO5 National Research Report</w:t>
                            </w:r>
                            <w:r w:rsidR="0032771F">
                              <w:rPr>
                                <w:rFonts w:ascii="Bahnschrift" w:hAnsi="Bahnschrift"/>
                                <w:color w:val="FFFFFF" w:themeColor="background1"/>
                                <w:sz w:val="68"/>
                                <w:szCs w:val="68"/>
                                <w:lang w:val="en-US"/>
                              </w:rPr>
                              <w:t xml:space="preserve"> (ITALY)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DB8F7B" id="Text Box 2" o:spid="_x0000_s1027" type="#_x0000_t202" style="position:absolute;margin-left:-28.5pt;margin-top:-46.5pt;width:7in;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" filled="f" stroked="f">
                <v:textbox style="mso-fit-shape-to-text:t">
                  <w:txbxContent>
                    <w:p w14:paraId="52EACFA0" w14:textId="7E4F1795" w:rsidR="00B37E53" w:rsidRPr="0045428F" w:rsidRDefault="00B37E53">
                      <w:pPr>
                        <w:rPr>
                          <w:rFonts w:ascii="Bahnschrift" w:hAnsi="Bahnschrift"/>
                          <w:color w:val="FFFFFF" w:themeColor="background1"/>
                          <w:sz w:val="68"/>
                          <w:szCs w:val="68"/>
                          <w:lang w:val="en-US"/>
                        </w:rPr>
                      </w:pPr>
                      <w:r>
                        <w:rPr>
                          <w:rFonts w:ascii="Bahnschrift" w:hAnsi="Bahnschrift"/>
                          <w:color w:val="FFFFFF" w:themeColor="background1"/>
                          <w:sz w:val="68"/>
                          <w:szCs w:val="68"/>
                          <w:lang w:val="en-US"/>
                        </w:rPr>
                        <w:t xml:space="preserve">IO5 – </w:t>
                      </w:r>
                      <w:r w:rsidR="0032771F" w:rsidRPr="0032771F">
                        <w:rPr>
                          <w:rFonts w:ascii="Bahnschrift" w:hAnsi="Bahnschrift"/>
                          <w:color w:val="FFFFFF" w:themeColor="background1"/>
                          <w:sz w:val="68"/>
                          <w:szCs w:val="68"/>
                          <w:lang w:val="en-US"/>
                        </w:rPr>
                        <w:t>IO5 National Research Report</w:t>
                      </w:r>
                      <w:r w:rsidR="0032771F">
                        <w:rPr>
                          <w:rFonts w:ascii="Bahnschrift" w:hAnsi="Bahnschrift"/>
                          <w:color w:val="FFFFFF" w:themeColor="background1"/>
                          <w:sz w:val="68"/>
                          <w:szCs w:val="68"/>
                          <w:lang w:val="en-US"/>
                        </w:rPr>
                        <w:t xml:space="preserve"> (ITALY)</w:t>
                      </w:r>
                    </w:p>
                  </w:txbxContent>
                </v:textbox>
                <w10:wrap type="square" anchorx="margin"/>
              </v:shape>
            </w:pict>
          </mc:Fallback>
        </mc:AlternateContent>
      </w:r>
      <w:r w:rsidR="00440C4E" w:rsidRPr="00BE73DE">
        <w:rPr>
          <w:lang w:val="en-GB"/>
        </w:rPr>
        <w:softHyphen/>
      </w:r>
      <w:r w:rsidR="00440C4E" w:rsidRPr="00BE73DE">
        <w:rPr>
          <w:lang w:val="en-GB"/>
        </w:rPr>
        <w:softHyphen/>
      </w:r>
      <w:r w:rsidR="00440C4E" w:rsidRPr="00BE73DE">
        <w:rPr>
          <w:lang w:val="en-GB"/>
        </w:rPr>
        <w:softHyphen/>
      </w:r>
      <w:r w:rsidR="00440C4E" w:rsidRPr="00BE73DE">
        <w:rPr>
          <w:lang w:val="en-GB"/>
        </w:rPr>
        <w:softHyphen/>
      </w:r>
      <w:r w:rsidR="00440C4E" w:rsidRPr="00BE73DE">
        <w:rPr>
          <w:lang w:val="en-GB"/>
        </w:rPr>
        <w:softHyphen/>
      </w:r>
      <w:r w:rsidR="00440C4E" w:rsidRPr="00BE73DE">
        <w:rPr>
          <w:lang w:val="en-GB"/>
        </w:rPr>
        <w:softHyphen/>
      </w:r>
      <w:r w:rsidR="00440C4E" w:rsidRPr="00BE73DE">
        <w:rPr>
          <w:lang w:val="en-GB"/>
        </w:rPr>
        <w:softHyphen/>
        <w:t>-</w:t>
      </w:r>
      <w:r w:rsidR="00440C4E" w:rsidRPr="00BE73DE">
        <w:rPr>
          <w:lang w:val="en-GB"/>
        </w:rPr>
        <w:softHyphen/>
      </w:r>
    </w:p>
    <w:sdt>
      <w:sdtPr>
        <w:rPr>
          <w:rFonts w:ascii="Arial" w:hAnsi="Arial" w:cs="Arial"/>
          <w:lang w:val="en-GB"/>
        </w:rPr>
        <w:id w:val="-1157217088"/>
        <w:docPartObj>
          <w:docPartGallery w:val="Cover Pages"/>
          <w:docPartUnique/>
        </w:docPartObj>
      </w:sdtPr>
      <w:sdtEndPr>
        <w:rPr>
          <w:rFonts w:asciiTheme="minorHAnsi" w:hAnsiTheme="minorHAnsi" w:cstheme="minorBidi"/>
        </w:rPr>
      </w:sdtEndPr>
      <w:sdtContent>
        <w:p w14:paraId="79174D37" w14:textId="2460F98C" w:rsidR="00F1708A" w:rsidRPr="002516D4" w:rsidRDefault="00F1708A" w:rsidP="002516D4">
          <w:pPr>
            <w:spacing w:line="276" w:lineRule="auto"/>
            <w:jc w:val="both"/>
            <w:rPr>
              <w:rFonts w:ascii="Arial" w:hAnsi="Arial" w:cs="Arial"/>
              <w:lang w:val="en-GB"/>
            </w:rPr>
          </w:pPr>
        </w:p>
        <w:p w14:paraId="64C578FE" w14:textId="67B33E05" w:rsidR="00FD62F8" w:rsidRPr="002516D4" w:rsidRDefault="00FD62F8" w:rsidP="002516D4">
          <w:pPr>
            <w:pStyle w:val="berschrift2"/>
            <w:spacing w:before="0" w:line="276" w:lineRule="auto"/>
            <w:jc w:val="both"/>
            <w:rPr>
              <w:rFonts w:ascii="Arial" w:hAnsi="Arial" w:cs="Arial"/>
              <w:sz w:val="24"/>
              <w:szCs w:val="24"/>
              <w:lang w:val="en-GB"/>
            </w:rPr>
          </w:pPr>
        </w:p>
        <w:p w14:paraId="1174F259" w14:textId="77777777" w:rsidR="0032771F" w:rsidRPr="002516D4" w:rsidRDefault="0032771F" w:rsidP="002516D4">
          <w:pPr>
            <w:spacing w:line="276" w:lineRule="auto"/>
            <w:rPr>
              <w:rFonts w:ascii="Arial" w:hAnsi="Arial" w:cs="Arial"/>
            </w:rPr>
          </w:pPr>
          <w:r w:rsidRPr="002516D4">
            <w:rPr>
              <w:rFonts w:ascii="Arial" w:hAnsi="Arial" w:cs="Arial"/>
              <w:b/>
              <w:bCs/>
            </w:rPr>
            <w:br w:type="page"/>
          </w:r>
        </w:p>
        <w:tbl>
          <w:tblPr>
            <w:tblW w:w="9450" w:type="dxa"/>
            <w:tblInd w:w="108" w:type="dxa"/>
            <w:tblLayout w:type="fixed"/>
            <w:tblLook w:val="0000" w:firstRow="0" w:lastRow="0" w:firstColumn="0" w:lastColumn="0" w:noHBand="0" w:noVBand="0"/>
          </w:tblPr>
          <w:tblGrid>
            <w:gridCol w:w="2880"/>
            <w:gridCol w:w="6570"/>
          </w:tblGrid>
          <w:tr w:rsidR="009053B6" w:rsidRPr="002516D4" w14:paraId="6CD30D15" w14:textId="77777777" w:rsidTr="00655171">
            <w:tc>
              <w:tcPr>
                <w:tcW w:w="2880" w:type="dxa"/>
                <w:shd w:val="clear" w:color="auto" w:fill="FFFFFF"/>
              </w:tcPr>
              <w:p w14:paraId="6A22E0D9" w14:textId="77777777" w:rsidR="009053B6" w:rsidRPr="002516D4" w:rsidRDefault="009053B6" w:rsidP="002516D4">
                <w:pPr>
                  <w:pStyle w:val="label"/>
                  <w:shd w:val="clear" w:color="auto" w:fill="FFFFFF"/>
                  <w:spacing w:after="0" w:line="276" w:lineRule="auto"/>
                  <w:rPr>
                    <w:rFonts w:ascii="Arial" w:hAnsi="Arial" w:cs="Arial"/>
                    <w:sz w:val="24"/>
                    <w:szCs w:val="24"/>
                  </w:rPr>
                </w:pPr>
                <w:r w:rsidRPr="002516D4">
                  <w:rPr>
                    <w:rFonts w:ascii="Arial" w:hAnsi="Arial" w:cs="Arial"/>
                    <w:sz w:val="24"/>
                    <w:szCs w:val="24"/>
                  </w:rPr>
                  <w:lastRenderedPageBreak/>
                  <w:t>Editor:</w:t>
                </w:r>
              </w:p>
            </w:tc>
            <w:tc>
              <w:tcPr>
                <w:tcW w:w="6570" w:type="dxa"/>
                <w:shd w:val="clear" w:color="auto" w:fill="FFFFFF"/>
              </w:tcPr>
              <w:p w14:paraId="5718C88F" w14:textId="090B0A07" w:rsidR="009053B6" w:rsidRPr="002516D4" w:rsidRDefault="0032771F" w:rsidP="002516D4">
                <w:pPr>
                  <w:shd w:val="clear" w:color="auto" w:fill="FFFFFF"/>
                  <w:spacing w:line="276" w:lineRule="auto"/>
                  <w:jc w:val="both"/>
                  <w:rPr>
                    <w:rFonts w:ascii="Arial" w:hAnsi="Arial" w:cs="Arial"/>
                    <w:lang w:val="en-GB"/>
                  </w:rPr>
                </w:pPr>
                <w:r w:rsidRPr="002516D4">
                  <w:rPr>
                    <w:rFonts w:ascii="Arial" w:hAnsi="Arial" w:cs="Arial"/>
                    <w:lang w:val="en-GB"/>
                  </w:rPr>
                  <w:t>Federica Lo Cascio (SINERGIE)</w:t>
                </w:r>
              </w:p>
            </w:tc>
          </w:tr>
          <w:tr w:rsidR="009053B6" w:rsidRPr="002516D4" w14:paraId="66B119C5" w14:textId="77777777" w:rsidTr="00655171">
            <w:tc>
              <w:tcPr>
                <w:tcW w:w="2880" w:type="dxa"/>
                <w:shd w:val="clear" w:color="auto" w:fill="FFFFFF"/>
              </w:tcPr>
              <w:p w14:paraId="77A9D77C" w14:textId="77777777" w:rsidR="009053B6" w:rsidRPr="002516D4" w:rsidRDefault="009053B6" w:rsidP="002516D4">
                <w:pPr>
                  <w:pStyle w:val="label"/>
                  <w:shd w:val="clear" w:color="auto" w:fill="FFFFFF"/>
                  <w:spacing w:after="0" w:line="276" w:lineRule="auto"/>
                  <w:rPr>
                    <w:rFonts w:ascii="Arial" w:hAnsi="Arial" w:cs="Arial"/>
                    <w:sz w:val="24"/>
                    <w:szCs w:val="24"/>
                  </w:rPr>
                </w:pPr>
                <w:r w:rsidRPr="002516D4">
                  <w:rPr>
                    <w:rFonts w:ascii="Arial" w:hAnsi="Arial" w:cs="Arial"/>
                    <w:sz w:val="24"/>
                    <w:szCs w:val="24"/>
                  </w:rPr>
                  <w:t>Dissemination Level:</w:t>
                </w:r>
              </w:p>
            </w:tc>
            <w:tc>
              <w:tcPr>
                <w:tcW w:w="6570" w:type="dxa"/>
                <w:shd w:val="clear" w:color="auto" w:fill="FFFFFF"/>
              </w:tcPr>
              <w:p w14:paraId="49BCAFCD" w14:textId="18011ABB" w:rsidR="009053B6" w:rsidRPr="002516D4" w:rsidRDefault="009053B6" w:rsidP="002516D4">
                <w:pPr>
                  <w:shd w:val="clear" w:color="auto" w:fill="FFFFFF"/>
                  <w:spacing w:line="276" w:lineRule="auto"/>
                  <w:jc w:val="both"/>
                  <w:rPr>
                    <w:rFonts w:ascii="Arial" w:hAnsi="Arial" w:cs="Arial"/>
                    <w:lang w:val="en-GB"/>
                  </w:rPr>
                </w:pPr>
                <w:r w:rsidRPr="002516D4">
                  <w:rPr>
                    <w:rFonts w:ascii="Arial" w:hAnsi="Arial" w:cs="Arial"/>
                    <w:color w:val="000000"/>
                    <w:lang w:val="en-GB"/>
                  </w:rPr>
                  <w:t xml:space="preserve">Restricted to other programme participants (including </w:t>
                </w:r>
                <w:r w:rsidR="0032771F" w:rsidRPr="002516D4">
                  <w:rPr>
                    <w:rFonts w:ascii="Arial" w:hAnsi="Arial" w:cs="Arial"/>
                    <w:color w:val="000000"/>
                    <w:lang w:val="en-GB"/>
                  </w:rPr>
                  <w:t>Commission services and project reviewers)</w:t>
                </w:r>
              </w:p>
            </w:tc>
          </w:tr>
          <w:tr w:rsidR="009053B6" w:rsidRPr="002516D4" w14:paraId="41D136F0" w14:textId="77777777" w:rsidTr="00655171">
            <w:tc>
              <w:tcPr>
                <w:tcW w:w="2880" w:type="dxa"/>
                <w:shd w:val="clear" w:color="auto" w:fill="FFFFFF"/>
              </w:tcPr>
              <w:p w14:paraId="333693A7" w14:textId="77777777" w:rsidR="009053B6" w:rsidRPr="002516D4" w:rsidRDefault="009053B6" w:rsidP="002516D4">
                <w:pPr>
                  <w:pStyle w:val="label"/>
                  <w:shd w:val="clear" w:color="auto" w:fill="FFFFFF"/>
                  <w:spacing w:after="0" w:line="276" w:lineRule="auto"/>
                  <w:rPr>
                    <w:rFonts w:ascii="Arial" w:hAnsi="Arial" w:cs="Arial"/>
                    <w:sz w:val="24"/>
                    <w:szCs w:val="24"/>
                  </w:rPr>
                </w:pPr>
                <w:r w:rsidRPr="002516D4">
                  <w:rPr>
                    <w:rFonts w:ascii="Arial" w:hAnsi="Arial" w:cs="Arial"/>
                    <w:sz w:val="24"/>
                    <w:szCs w:val="24"/>
                  </w:rPr>
                  <w:t>Status:</w:t>
                </w:r>
              </w:p>
            </w:tc>
            <w:tc>
              <w:tcPr>
                <w:tcW w:w="6570" w:type="dxa"/>
                <w:shd w:val="clear" w:color="auto" w:fill="FFFFFF"/>
              </w:tcPr>
              <w:p w14:paraId="4FCB3586" w14:textId="0787BB3E" w:rsidR="009053B6" w:rsidRPr="002516D4" w:rsidRDefault="00C82320" w:rsidP="002516D4">
                <w:pPr>
                  <w:shd w:val="clear" w:color="auto" w:fill="FFFFFF"/>
                  <w:spacing w:line="276" w:lineRule="auto"/>
                  <w:jc w:val="both"/>
                  <w:rPr>
                    <w:rFonts w:ascii="Arial" w:hAnsi="Arial" w:cs="Arial"/>
                    <w:lang w:val="en-GB"/>
                  </w:rPr>
                </w:pPr>
                <w:r>
                  <w:rPr>
                    <w:rFonts w:ascii="Arial" w:hAnsi="Arial" w:cs="Arial"/>
                    <w:lang w:val="en-GB"/>
                  </w:rPr>
                  <w:t>Final</w:t>
                </w:r>
              </w:p>
            </w:tc>
          </w:tr>
          <w:tr w:rsidR="009053B6" w:rsidRPr="002516D4" w14:paraId="39851546" w14:textId="77777777" w:rsidTr="00655171">
            <w:tc>
              <w:tcPr>
                <w:tcW w:w="2880" w:type="dxa"/>
                <w:shd w:val="clear" w:color="auto" w:fill="FFFFFF"/>
              </w:tcPr>
              <w:p w14:paraId="12356630" w14:textId="77777777" w:rsidR="009053B6" w:rsidRPr="002516D4" w:rsidRDefault="009053B6" w:rsidP="002516D4">
                <w:pPr>
                  <w:pStyle w:val="label"/>
                  <w:shd w:val="clear" w:color="auto" w:fill="FFFFFF"/>
                  <w:spacing w:after="0" w:line="276" w:lineRule="auto"/>
                  <w:rPr>
                    <w:rFonts w:ascii="Arial" w:hAnsi="Arial" w:cs="Arial"/>
                    <w:sz w:val="24"/>
                    <w:szCs w:val="24"/>
                  </w:rPr>
                </w:pPr>
                <w:r w:rsidRPr="002516D4">
                  <w:rPr>
                    <w:rFonts w:ascii="Arial" w:hAnsi="Arial" w:cs="Arial"/>
                    <w:sz w:val="24"/>
                    <w:szCs w:val="24"/>
                  </w:rPr>
                  <w:t>Preparation Date:</w:t>
                </w:r>
              </w:p>
            </w:tc>
            <w:tc>
              <w:tcPr>
                <w:tcW w:w="6570" w:type="dxa"/>
                <w:shd w:val="clear" w:color="auto" w:fill="FFFFFF"/>
              </w:tcPr>
              <w:p w14:paraId="259E007A" w14:textId="6975EBE2" w:rsidR="009053B6" w:rsidRPr="002516D4" w:rsidRDefault="00C82320" w:rsidP="002516D4">
                <w:pPr>
                  <w:shd w:val="clear" w:color="auto" w:fill="FFFFFF"/>
                  <w:spacing w:line="276" w:lineRule="auto"/>
                  <w:jc w:val="both"/>
                  <w:rPr>
                    <w:rFonts w:ascii="Arial" w:hAnsi="Arial" w:cs="Arial"/>
                    <w:lang w:val="en-GB"/>
                  </w:rPr>
                </w:pPr>
                <w:r>
                  <w:rPr>
                    <w:rFonts w:ascii="Arial" w:hAnsi="Arial" w:cs="Arial"/>
                    <w:lang w:val="en-GB"/>
                  </w:rPr>
                  <w:t>06</w:t>
                </w:r>
                <w:r w:rsidR="009053B6" w:rsidRPr="002516D4">
                  <w:rPr>
                    <w:rFonts w:ascii="Arial" w:hAnsi="Arial" w:cs="Arial"/>
                    <w:lang w:val="en-GB"/>
                  </w:rPr>
                  <w:t>.0</w:t>
                </w:r>
                <w:r>
                  <w:rPr>
                    <w:rFonts w:ascii="Arial" w:hAnsi="Arial" w:cs="Arial"/>
                    <w:lang w:val="en-GB"/>
                  </w:rPr>
                  <w:t>5</w:t>
                </w:r>
                <w:r w:rsidR="009053B6" w:rsidRPr="002516D4">
                  <w:rPr>
                    <w:rFonts w:ascii="Arial" w:hAnsi="Arial" w:cs="Arial"/>
                    <w:lang w:val="en-GB"/>
                  </w:rPr>
                  <w:t>.2019</w:t>
                </w:r>
              </w:p>
            </w:tc>
          </w:tr>
          <w:tr w:rsidR="009053B6" w:rsidRPr="002516D4" w14:paraId="54FC0B86" w14:textId="77777777" w:rsidTr="00655171">
            <w:tc>
              <w:tcPr>
                <w:tcW w:w="2880" w:type="dxa"/>
                <w:shd w:val="clear" w:color="auto" w:fill="FFFFFF"/>
              </w:tcPr>
              <w:p w14:paraId="418DE6D0" w14:textId="77777777" w:rsidR="009053B6" w:rsidRPr="002516D4" w:rsidRDefault="009053B6" w:rsidP="002516D4">
                <w:pPr>
                  <w:pStyle w:val="label"/>
                  <w:shd w:val="clear" w:color="auto" w:fill="FFFFFF"/>
                  <w:spacing w:after="0" w:line="276" w:lineRule="auto"/>
                  <w:rPr>
                    <w:rFonts w:ascii="Arial" w:hAnsi="Arial" w:cs="Arial"/>
                    <w:sz w:val="24"/>
                    <w:szCs w:val="24"/>
                  </w:rPr>
                </w:pPr>
                <w:r w:rsidRPr="002516D4">
                  <w:rPr>
                    <w:rFonts w:ascii="Arial" w:hAnsi="Arial" w:cs="Arial"/>
                    <w:sz w:val="24"/>
                    <w:szCs w:val="24"/>
                  </w:rPr>
                  <w:t xml:space="preserve">Version: </w:t>
                </w:r>
              </w:p>
            </w:tc>
            <w:tc>
              <w:tcPr>
                <w:tcW w:w="6570" w:type="dxa"/>
                <w:shd w:val="clear" w:color="auto" w:fill="FFFFFF"/>
              </w:tcPr>
              <w:p w14:paraId="7BDC7EDE" w14:textId="70813C96" w:rsidR="009053B6" w:rsidRPr="002516D4" w:rsidRDefault="00164317" w:rsidP="002516D4">
                <w:pPr>
                  <w:shd w:val="clear" w:color="auto" w:fill="FFFFFF"/>
                  <w:spacing w:line="276" w:lineRule="auto"/>
                  <w:jc w:val="both"/>
                  <w:rPr>
                    <w:rFonts w:ascii="Arial" w:hAnsi="Arial" w:cs="Arial"/>
                    <w:lang w:val="en-GB"/>
                  </w:rPr>
                </w:pPr>
                <w:r w:rsidRPr="002516D4">
                  <w:rPr>
                    <w:rFonts w:ascii="Arial" w:hAnsi="Arial" w:cs="Arial"/>
                    <w:lang w:val="en-GB"/>
                  </w:rPr>
                  <w:t>1</w:t>
                </w:r>
              </w:p>
            </w:tc>
          </w:tr>
        </w:tbl>
        <w:p w14:paraId="6452FDB4" w14:textId="77777777" w:rsidR="009053B6" w:rsidRPr="002516D4" w:rsidRDefault="009053B6" w:rsidP="002516D4">
          <w:pPr>
            <w:shd w:val="clear" w:color="auto" w:fill="FFFFFF"/>
            <w:spacing w:line="276" w:lineRule="auto"/>
            <w:jc w:val="both"/>
            <w:rPr>
              <w:rFonts w:ascii="Arial" w:hAnsi="Arial" w:cs="Arial"/>
              <w:b/>
              <w:color w:val="8064A2"/>
              <w:lang w:val="en-GB"/>
            </w:rPr>
          </w:pPr>
          <w:bookmarkStart w:id="0" w:name="_Toc380061352"/>
          <w:bookmarkStart w:id="1" w:name="_Toc255995360"/>
        </w:p>
        <w:p w14:paraId="5EDBBD0D" w14:textId="77777777" w:rsidR="009053B6" w:rsidRPr="002516D4" w:rsidRDefault="009053B6" w:rsidP="002516D4">
          <w:pPr>
            <w:shd w:val="clear" w:color="auto" w:fill="FFFFFF"/>
            <w:spacing w:line="276" w:lineRule="auto"/>
            <w:jc w:val="both"/>
            <w:rPr>
              <w:rFonts w:ascii="Arial" w:hAnsi="Arial" w:cs="Arial"/>
              <w:b/>
              <w:color w:val="92D050"/>
              <w:lang w:val="en-GB"/>
            </w:rPr>
          </w:pPr>
          <w:r w:rsidRPr="002516D4">
            <w:rPr>
              <w:rFonts w:ascii="Arial" w:hAnsi="Arial" w:cs="Arial"/>
              <w:b/>
              <w:color w:val="92D050"/>
              <w:lang w:val="en-GB"/>
            </w:rPr>
            <w:t>Contributors</w:t>
          </w:r>
          <w:bookmarkEnd w:id="0"/>
          <w:bookmarkEnd w:id="1"/>
        </w:p>
        <w:p w14:paraId="2EF093AF" w14:textId="77777777" w:rsidR="009053B6" w:rsidRPr="002516D4" w:rsidRDefault="009053B6" w:rsidP="002516D4">
          <w:pPr>
            <w:shd w:val="clear" w:color="auto" w:fill="FFFFFF"/>
            <w:spacing w:line="276" w:lineRule="auto"/>
            <w:jc w:val="both"/>
            <w:rPr>
              <w:rFonts w:ascii="Arial" w:hAnsi="Arial" w:cs="Arial"/>
              <w:b/>
              <w:color w:val="92D050"/>
              <w:lang w:val="en-GB"/>
            </w:rPr>
          </w:pPr>
        </w:p>
        <w:tbl>
          <w:tblPr>
            <w:tblW w:w="0" w:type="auto"/>
            <w:tblInd w:w="108" w:type="dxa"/>
            <w:tblLook w:val="01E0" w:firstRow="1" w:lastRow="1" w:firstColumn="1" w:lastColumn="1" w:noHBand="0" w:noVBand="0"/>
          </w:tblPr>
          <w:tblGrid>
            <w:gridCol w:w="445"/>
            <w:gridCol w:w="4166"/>
            <w:gridCol w:w="4517"/>
          </w:tblGrid>
          <w:tr w:rsidR="00164317" w:rsidRPr="002516D4" w14:paraId="14836B99" w14:textId="77777777" w:rsidTr="00655171">
            <w:tc>
              <w:tcPr>
                <w:tcW w:w="446" w:type="dxa"/>
                <w:tcBorders>
                  <w:bottom w:val="single" w:sz="4" w:space="0" w:color="800000"/>
                </w:tcBorders>
              </w:tcPr>
              <w:p w14:paraId="5E5E72FE" w14:textId="77777777" w:rsidR="009053B6" w:rsidRPr="002516D4" w:rsidRDefault="009053B6" w:rsidP="002516D4">
                <w:pPr>
                  <w:shd w:val="clear" w:color="auto" w:fill="FFFFFF"/>
                  <w:spacing w:line="276" w:lineRule="auto"/>
                  <w:jc w:val="both"/>
                  <w:rPr>
                    <w:rFonts w:ascii="Arial" w:hAnsi="Arial" w:cs="Arial"/>
                    <w:b/>
                    <w:color w:val="92D050"/>
                    <w:lang w:val="en-GB"/>
                  </w:rPr>
                </w:pPr>
              </w:p>
            </w:tc>
            <w:tc>
              <w:tcPr>
                <w:tcW w:w="4192" w:type="dxa"/>
                <w:tcBorders>
                  <w:bottom w:val="single" w:sz="4" w:space="0" w:color="800000"/>
                </w:tcBorders>
              </w:tcPr>
              <w:p w14:paraId="686E72FB" w14:textId="77777777" w:rsidR="009053B6" w:rsidRPr="002516D4" w:rsidRDefault="009053B6" w:rsidP="002516D4">
                <w:pPr>
                  <w:shd w:val="clear" w:color="auto" w:fill="FFFFFF"/>
                  <w:spacing w:line="276" w:lineRule="auto"/>
                  <w:jc w:val="both"/>
                  <w:rPr>
                    <w:rFonts w:ascii="Arial" w:hAnsi="Arial" w:cs="Arial"/>
                    <w:b/>
                    <w:color w:val="92D050"/>
                    <w:lang w:val="en-GB"/>
                  </w:rPr>
                </w:pPr>
                <w:r w:rsidRPr="002516D4">
                  <w:rPr>
                    <w:rFonts w:ascii="Arial" w:hAnsi="Arial" w:cs="Arial"/>
                    <w:b/>
                    <w:color w:val="92D050"/>
                    <w:lang w:val="en-GB"/>
                  </w:rPr>
                  <w:t>Name</w:t>
                </w:r>
              </w:p>
            </w:tc>
            <w:tc>
              <w:tcPr>
                <w:tcW w:w="4542" w:type="dxa"/>
                <w:tcBorders>
                  <w:bottom w:val="single" w:sz="4" w:space="0" w:color="800000"/>
                </w:tcBorders>
              </w:tcPr>
              <w:p w14:paraId="703DF8EC" w14:textId="77777777" w:rsidR="009053B6" w:rsidRPr="002516D4" w:rsidRDefault="009053B6" w:rsidP="002516D4">
                <w:pPr>
                  <w:shd w:val="clear" w:color="auto" w:fill="FFFFFF"/>
                  <w:spacing w:line="276" w:lineRule="auto"/>
                  <w:jc w:val="both"/>
                  <w:rPr>
                    <w:rFonts w:ascii="Arial" w:hAnsi="Arial" w:cs="Arial"/>
                    <w:b/>
                    <w:color w:val="92D050"/>
                    <w:lang w:val="en-GB"/>
                  </w:rPr>
                </w:pPr>
                <w:r w:rsidRPr="002516D4">
                  <w:rPr>
                    <w:rFonts w:ascii="Arial" w:hAnsi="Arial" w:cs="Arial"/>
                    <w:b/>
                    <w:color w:val="92D050"/>
                    <w:lang w:val="en-GB"/>
                  </w:rPr>
                  <w:t>Organisation</w:t>
                </w:r>
              </w:p>
            </w:tc>
          </w:tr>
          <w:tr w:rsidR="009053B6" w:rsidRPr="002516D4" w14:paraId="6AB35EEA" w14:textId="77777777" w:rsidTr="00655171">
            <w:tc>
              <w:tcPr>
                <w:tcW w:w="446" w:type="dxa"/>
                <w:tcBorders>
                  <w:top w:val="single" w:sz="4" w:space="0" w:color="800000"/>
                </w:tcBorders>
              </w:tcPr>
              <w:p w14:paraId="10C39BC9" w14:textId="77777777" w:rsidR="009053B6" w:rsidRPr="002516D4" w:rsidRDefault="009053B6" w:rsidP="002516D4">
                <w:pPr>
                  <w:shd w:val="clear" w:color="auto" w:fill="FFFFFF"/>
                  <w:spacing w:line="276" w:lineRule="auto"/>
                  <w:jc w:val="both"/>
                  <w:rPr>
                    <w:rFonts w:ascii="Arial" w:hAnsi="Arial" w:cs="Arial"/>
                    <w:lang w:val="en-GB"/>
                  </w:rPr>
                </w:pPr>
                <w:r w:rsidRPr="002516D4">
                  <w:rPr>
                    <w:rFonts w:ascii="Arial" w:hAnsi="Arial" w:cs="Arial"/>
                    <w:lang w:val="en-GB"/>
                  </w:rPr>
                  <w:t>1</w:t>
                </w:r>
              </w:p>
            </w:tc>
            <w:tc>
              <w:tcPr>
                <w:tcW w:w="4192" w:type="dxa"/>
                <w:tcBorders>
                  <w:top w:val="single" w:sz="4" w:space="0" w:color="800000"/>
                </w:tcBorders>
              </w:tcPr>
              <w:p w14:paraId="3B3C2145" w14:textId="5A54AB97" w:rsidR="009053B6" w:rsidRPr="002516D4" w:rsidRDefault="0032771F" w:rsidP="002516D4">
                <w:pPr>
                  <w:shd w:val="clear" w:color="auto" w:fill="FFFFFF"/>
                  <w:spacing w:line="276" w:lineRule="auto"/>
                  <w:jc w:val="both"/>
                  <w:rPr>
                    <w:rFonts w:ascii="Arial" w:hAnsi="Arial" w:cs="Arial"/>
                    <w:lang w:val="en-GB"/>
                  </w:rPr>
                </w:pPr>
                <w:r w:rsidRPr="002516D4">
                  <w:rPr>
                    <w:rFonts w:ascii="Arial" w:hAnsi="Arial" w:cs="Arial"/>
                    <w:lang w:val="en-GB"/>
                  </w:rPr>
                  <w:t>Federica Lo Cascio</w:t>
                </w:r>
              </w:p>
            </w:tc>
            <w:tc>
              <w:tcPr>
                <w:tcW w:w="4542" w:type="dxa"/>
                <w:tcBorders>
                  <w:top w:val="single" w:sz="4" w:space="0" w:color="800000"/>
                </w:tcBorders>
              </w:tcPr>
              <w:p w14:paraId="0CD53733" w14:textId="5AE61AE0" w:rsidR="009053B6" w:rsidRPr="002516D4" w:rsidRDefault="0032771F" w:rsidP="002516D4">
                <w:pPr>
                  <w:shd w:val="clear" w:color="auto" w:fill="FFFFFF"/>
                  <w:spacing w:line="276" w:lineRule="auto"/>
                  <w:jc w:val="both"/>
                  <w:rPr>
                    <w:rFonts w:ascii="Arial" w:hAnsi="Arial" w:cs="Arial"/>
                    <w:lang w:val="en-GB"/>
                  </w:rPr>
                </w:pPr>
                <w:r w:rsidRPr="002516D4">
                  <w:rPr>
                    <w:rFonts w:ascii="Arial" w:hAnsi="Arial" w:cs="Arial"/>
                    <w:lang w:val="en-GB"/>
                  </w:rPr>
                  <w:t>SINERGIE</w:t>
                </w:r>
              </w:p>
            </w:tc>
          </w:tr>
          <w:tr w:rsidR="009053B6" w:rsidRPr="002516D4" w14:paraId="79A63D42" w14:textId="77777777" w:rsidTr="00655171">
            <w:tc>
              <w:tcPr>
                <w:tcW w:w="446" w:type="dxa"/>
              </w:tcPr>
              <w:p w14:paraId="7E4D2A78" w14:textId="77777777" w:rsidR="009053B6" w:rsidRPr="002516D4" w:rsidRDefault="009053B6" w:rsidP="002516D4">
                <w:pPr>
                  <w:shd w:val="clear" w:color="auto" w:fill="FFFFFF"/>
                  <w:spacing w:line="276" w:lineRule="auto"/>
                  <w:jc w:val="both"/>
                  <w:rPr>
                    <w:rFonts w:ascii="Arial" w:hAnsi="Arial" w:cs="Arial"/>
                    <w:lang w:val="en-GB"/>
                  </w:rPr>
                </w:pPr>
                <w:r w:rsidRPr="002516D4">
                  <w:rPr>
                    <w:rFonts w:ascii="Arial" w:hAnsi="Arial" w:cs="Arial"/>
                    <w:lang w:val="en-GB"/>
                  </w:rPr>
                  <w:t>2</w:t>
                </w:r>
              </w:p>
            </w:tc>
            <w:tc>
              <w:tcPr>
                <w:tcW w:w="4192" w:type="dxa"/>
              </w:tcPr>
              <w:p w14:paraId="71633A46" w14:textId="3C360012" w:rsidR="009053B6" w:rsidRPr="002516D4" w:rsidRDefault="009053B6" w:rsidP="002516D4">
                <w:pPr>
                  <w:shd w:val="clear" w:color="auto" w:fill="FFFFFF"/>
                  <w:spacing w:line="276" w:lineRule="auto"/>
                  <w:jc w:val="both"/>
                  <w:rPr>
                    <w:rFonts w:ascii="Arial" w:hAnsi="Arial" w:cs="Arial"/>
                    <w:lang w:val="en-GB"/>
                  </w:rPr>
                </w:pPr>
              </w:p>
            </w:tc>
            <w:tc>
              <w:tcPr>
                <w:tcW w:w="4542" w:type="dxa"/>
              </w:tcPr>
              <w:p w14:paraId="06BF72DD" w14:textId="28FE3B4F" w:rsidR="009053B6" w:rsidRPr="002516D4" w:rsidRDefault="009053B6" w:rsidP="002516D4">
                <w:pPr>
                  <w:shd w:val="clear" w:color="auto" w:fill="FFFFFF"/>
                  <w:spacing w:line="276" w:lineRule="auto"/>
                  <w:jc w:val="both"/>
                  <w:rPr>
                    <w:rFonts w:ascii="Arial" w:hAnsi="Arial" w:cs="Arial"/>
                    <w:lang w:val="en-GB"/>
                  </w:rPr>
                </w:pPr>
              </w:p>
            </w:tc>
          </w:tr>
          <w:tr w:rsidR="009053B6" w:rsidRPr="002516D4" w14:paraId="561714EE" w14:textId="77777777" w:rsidTr="00655171">
            <w:tc>
              <w:tcPr>
                <w:tcW w:w="446" w:type="dxa"/>
              </w:tcPr>
              <w:p w14:paraId="7988F6EC" w14:textId="77777777" w:rsidR="009053B6" w:rsidRPr="002516D4" w:rsidRDefault="009053B6" w:rsidP="002516D4">
                <w:pPr>
                  <w:shd w:val="clear" w:color="auto" w:fill="FFFFFF"/>
                  <w:spacing w:line="276" w:lineRule="auto"/>
                  <w:jc w:val="both"/>
                  <w:rPr>
                    <w:rFonts w:ascii="Arial" w:hAnsi="Arial" w:cs="Arial"/>
                    <w:lang w:val="en-GB"/>
                  </w:rPr>
                </w:pPr>
                <w:r w:rsidRPr="002516D4">
                  <w:rPr>
                    <w:rFonts w:ascii="Arial" w:hAnsi="Arial" w:cs="Arial"/>
                    <w:lang w:val="en-GB"/>
                  </w:rPr>
                  <w:t>3</w:t>
                </w:r>
              </w:p>
            </w:tc>
            <w:tc>
              <w:tcPr>
                <w:tcW w:w="4192" w:type="dxa"/>
              </w:tcPr>
              <w:p w14:paraId="1675B5F2" w14:textId="600C7825" w:rsidR="009053B6" w:rsidRPr="002516D4" w:rsidRDefault="009053B6" w:rsidP="002516D4">
                <w:pPr>
                  <w:shd w:val="clear" w:color="auto" w:fill="FFFFFF"/>
                  <w:spacing w:line="276" w:lineRule="auto"/>
                  <w:jc w:val="both"/>
                  <w:rPr>
                    <w:rFonts w:ascii="Arial" w:hAnsi="Arial" w:cs="Arial"/>
                    <w:lang w:val="en-GB"/>
                  </w:rPr>
                </w:pPr>
              </w:p>
            </w:tc>
            <w:tc>
              <w:tcPr>
                <w:tcW w:w="4542" w:type="dxa"/>
              </w:tcPr>
              <w:p w14:paraId="3CD1C248" w14:textId="7EAD791E" w:rsidR="009053B6" w:rsidRPr="002516D4" w:rsidRDefault="009053B6" w:rsidP="002516D4">
                <w:pPr>
                  <w:shd w:val="clear" w:color="auto" w:fill="FFFFFF"/>
                  <w:spacing w:line="276" w:lineRule="auto"/>
                  <w:jc w:val="both"/>
                  <w:rPr>
                    <w:rFonts w:ascii="Arial" w:hAnsi="Arial" w:cs="Arial"/>
                    <w:lang w:val="en-GB"/>
                  </w:rPr>
                </w:pPr>
              </w:p>
            </w:tc>
          </w:tr>
          <w:tr w:rsidR="009053B6" w:rsidRPr="002516D4" w14:paraId="3B9F993C" w14:textId="77777777" w:rsidTr="00655171">
            <w:tc>
              <w:tcPr>
                <w:tcW w:w="446" w:type="dxa"/>
              </w:tcPr>
              <w:p w14:paraId="4E8AC0F5" w14:textId="77777777" w:rsidR="009053B6" w:rsidRPr="002516D4" w:rsidRDefault="009053B6" w:rsidP="002516D4">
                <w:pPr>
                  <w:shd w:val="clear" w:color="auto" w:fill="FFFFFF"/>
                  <w:spacing w:line="276" w:lineRule="auto"/>
                  <w:jc w:val="both"/>
                  <w:rPr>
                    <w:rFonts w:ascii="Arial" w:hAnsi="Arial" w:cs="Arial"/>
                    <w:lang w:val="en-GB"/>
                  </w:rPr>
                </w:pPr>
              </w:p>
            </w:tc>
            <w:tc>
              <w:tcPr>
                <w:tcW w:w="4192" w:type="dxa"/>
              </w:tcPr>
              <w:p w14:paraId="3C195052" w14:textId="77777777" w:rsidR="009053B6" w:rsidRPr="002516D4" w:rsidRDefault="009053B6" w:rsidP="002516D4">
                <w:pPr>
                  <w:shd w:val="clear" w:color="auto" w:fill="FFFFFF"/>
                  <w:spacing w:line="276" w:lineRule="auto"/>
                  <w:jc w:val="both"/>
                  <w:rPr>
                    <w:rFonts w:ascii="Arial" w:hAnsi="Arial" w:cs="Arial"/>
                    <w:lang w:val="en-GB"/>
                  </w:rPr>
                </w:pPr>
              </w:p>
            </w:tc>
            <w:tc>
              <w:tcPr>
                <w:tcW w:w="4542" w:type="dxa"/>
              </w:tcPr>
              <w:p w14:paraId="322B210C" w14:textId="77777777" w:rsidR="009053B6" w:rsidRPr="002516D4" w:rsidRDefault="009053B6" w:rsidP="002516D4">
                <w:pPr>
                  <w:shd w:val="clear" w:color="auto" w:fill="FFFFFF"/>
                  <w:spacing w:line="276" w:lineRule="auto"/>
                  <w:jc w:val="both"/>
                  <w:rPr>
                    <w:rFonts w:ascii="Arial" w:hAnsi="Arial" w:cs="Arial"/>
                    <w:lang w:val="en-GB"/>
                  </w:rPr>
                </w:pPr>
              </w:p>
            </w:tc>
          </w:tr>
          <w:tr w:rsidR="009053B6" w:rsidRPr="002516D4" w14:paraId="5EA22C55" w14:textId="77777777" w:rsidTr="00655171">
            <w:tc>
              <w:tcPr>
                <w:tcW w:w="446" w:type="dxa"/>
              </w:tcPr>
              <w:p w14:paraId="74C65E66" w14:textId="77777777" w:rsidR="009053B6" w:rsidRPr="002516D4" w:rsidRDefault="009053B6" w:rsidP="002516D4">
                <w:pPr>
                  <w:shd w:val="clear" w:color="auto" w:fill="FFFFFF"/>
                  <w:spacing w:line="276" w:lineRule="auto"/>
                  <w:jc w:val="both"/>
                  <w:rPr>
                    <w:rFonts w:ascii="Arial" w:hAnsi="Arial" w:cs="Arial"/>
                    <w:lang w:val="en-GB"/>
                  </w:rPr>
                </w:pPr>
              </w:p>
            </w:tc>
            <w:tc>
              <w:tcPr>
                <w:tcW w:w="4192" w:type="dxa"/>
              </w:tcPr>
              <w:p w14:paraId="79205375" w14:textId="77777777" w:rsidR="009053B6" w:rsidRPr="002516D4" w:rsidRDefault="009053B6" w:rsidP="002516D4">
                <w:pPr>
                  <w:shd w:val="clear" w:color="auto" w:fill="FFFFFF"/>
                  <w:spacing w:line="276" w:lineRule="auto"/>
                  <w:jc w:val="both"/>
                  <w:rPr>
                    <w:rFonts w:ascii="Arial" w:hAnsi="Arial" w:cs="Arial"/>
                    <w:lang w:val="en-GB"/>
                  </w:rPr>
                </w:pPr>
              </w:p>
            </w:tc>
            <w:tc>
              <w:tcPr>
                <w:tcW w:w="4542" w:type="dxa"/>
              </w:tcPr>
              <w:p w14:paraId="682E98A0" w14:textId="77777777" w:rsidR="009053B6" w:rsidRPr="002516D4" w:rsidRDefault="009053B6" w:rsidP="002516D4">
                <w:pPr>
                  <w:shd w:val="clear" w:color="auto" w:fill="FFFFFF"/>
                  <w:spacing w:line="276" w:lineRule="auto"/>
                  <w:jc w:val="both"/>
                  <w:rPr>
                    <w:rFonts w:ascii="Arial" w:hAnsi="Arial" w:cs="Arial"/>
                    <w:lang w:val="en-GB"/>
                  </w:rPr>
                </w:pPr>
              </w:p>
            </w:tc>
          </w:tr>
          <w:tr w:rsidR="009053B6" w:rsidRPr="002516D4" w14:paraId="673BE3C1" w14:textId="77777777" w:rsidTr="00655171">
            <w:tc>
              <w:tcPr>
                <w:tcW w:w="446" w:type="dxa"/>
              </w:tcPr>
              <w:p w14:paraId="0E8B9C89" w14:textId="77777777" w:rsidR="009053B6" w:rsidRPr="002516D4" w:rsidRDefault="009053B6" w:rsidP="002516D4">
                <w:pPr>
                  <w:shd w:val="clear" w:color="auto" w:fill="FFFFFF"/>
                  <w:spacing w:line="276" w:lineRule="auto"/>
                  <w:jc w:val="both"/>
                  <w:rPr>
                    <w:rFonts w:ascii="Arial" w:hAnsi="Arial" w:cs="Arial"/>
                    <w:lang w:val="en-GB"/>
                  </w:rPr>
                </w:pPr>
              </w:p>
            </w:tc>
            <w:tc>
              <w:tcPr>
                <w:tcW w:w="4192" w:type="dxa"/>
              </w:tcPr>
              <w:p w14:paraId="1D00FD94" w14:textId="77777777" w:rsidR="009053B6" w:rsidRPr="002516D4" w:rsidRDefault="009053B6" w:rsidP="002516D4">
                <w:pPr>
                  <w:shd w:val="clear" w:color="auto" w:fill="FFFFFF"/>
                  <w:spacing w:line="276" w:lineRule="auto"/>
                  <w:jc w:val="both"/>
                  <w:rPr>
                    <w:rFonts w:ascii="Arial" w:hAnsi="Arial" w:cs="Arial"/>
                    <w:lang w:val="en-GB"/>
                  </w:rPr>
                </w:pPr>
              </w:p>
            </w:tc>
            <w:tc>
              <w:tcPr>
                <w:tcW w:w="4542" w:type="dxa"/>
              </w:tcPr>
              <w:p w14:paraId="4A0CC705" w14:textId="77777777" w:rsidR="009053B6" w:rsidRPr="002516D4" w:rsidRDefault="009053B6" w:rsidP="002516D4">
                <w:pPr>
                  <w:shd w:val="clear" w:color="auto" w:fill="FFFFFF"/>
                  <w:spacing w:line="276" w:lineRule="auto"/>
                  <w:jc w:val="both"/>
                  <w:rPr>
                    <w:rFonts w:ascii="Arial" w:hAnsi="Arial" w:cs="Arial"/>
                    <w:lang w:val="en-GB"/>
                  </w:rPr>
                </w:pPr>
              </w:p>
            </w:tc>
          </w:tr>
        </w:tbl>
        <w:p w14:paraId="7F9D5440" w14:textId="77777777" w:rsidR="009053B6" w:rsidRPr="002516D4" w:rsidRDefault="009053B6" w:rsidP="002516D4">
          <w:pPr>
            <w:shd w:val="clear" w:color="auto" w:fill="FFFFFF"/>
            <w:spacing w:line="276" w:lineRule="auto"/>
            <w:jc w:val="both"/>
            <w:rPr>
              <w:rFonts w:ascii="Arial" w:hAnsi="Arial" w:cs="Arial"/>
              <w:b/>
              <w:color w:val="0070C0"/>
              <w:lang w:val="en-GB"/>
            </w:rPr>
          </w:pPr>
          <w:bookmarkStart w:id="2" w:name="_Toc255995361"/>
        </w:p>
        <w:p w14:paraId="51B62617" w14:textId="77777777" w:rsidR="009053B6" w:rsidRPr="002516D4" w:rsidRDefault="009053B6" w:rsidP="002516D4">
          <w:pPr>
            <w:shd w:val="clear" w:color="auto" w:fill="FFFFFF"/>
            <w:spacing w:line="276" w:lineRule="auto"/>
            <w:jc w:val="both"/>
            <w:rPr>
              <w:rFonts w:ascii="Arial" w:hAnsi="Arial" w:cs="Arial"/>
              <w:b/>
              <w:color w:val="92D050"/>
              <w:lang w:val="en-GB"/>
            </w:rPr>
          </w:pPr>
          <w:r w:rsidRPr="002516D4">
            <w:rPr>
              <w:rFonts w:ascii="Arial" w:hAnsi="Arial" w:cs="Arial"/>
              <w:b/>
              <w:color w:val="92D050"/>
              <w:lang w:val="en-GB"/>
            </w:rPr>
            <w:t>Change log</w:t>
          </w:r>
          <w:bookmarkEnd w:id="2"/>
        </w:p>
        <w:tbl>
          <w:tblPr>
            <w:tblW w:w="0" w:type="auto"/>
            <w:tblInd w:w="108" w:type="dxa"/>
            <w:tblLook w:val="01E0" w:firstRow="1" w:lastRow="1" w:firstColumn="1" w:lastColumn="1" w:noHBand="0" w:noVBand="0"/>
          </w:tblPr>
          <w:tblGrid>
            <w:gridCol w:w="1960"/>
            <w:gridCol w:w="1418"/>
            <w:gridCol w:w="5750"/>
          </w:tblGrid>
          <w:tr w:rsidR="00164317" w:rsidRPr="002516D4" w14:paraId="0B4E837B" w14:textId="77777777" w:rsidTr="00655171">
            <w:tc>
              <w:tcPr>
                <w:tcW w:w="2083" w:type="dxa"/>
                <w:tcBorders>
                  <w:bottom w:val="single" w:sz="2" w:space="0" w:color="800000"/>
                </w:tcBorders>
                <w:vAlign w:val="bottom"/>
              </w:tcPr>
              <w:p w14:paraId="53E03086" w14:textId="77777777" w:rsidR="009053B6" w:rsidRPr="002516D4" w:rsidRDefault="009053B6" w:rsidP="002516D4">
                <w:pPr>
                  <w:shd w:val="clear" w:color="auto" w:fill="FFFFFF"/>
                  <w:spacing w:line="276" w:lineRule="auto"/>
                  <w:jc w:val="both"/>
                  <w:rPr>
                    <w:rFonts w:ascii="Arial" w:hAnsi="Arial" w:cs="Arial"/>
                    <w:b/>
                    <w:color w:val="92D050"/>
                    <w:lang w:val="en-GB"/>
                  </w:rPr>
                </w:pPr>
              </w:p>
              <w:p w14:paraId="5AB25B4C" w14:textId="77777777" w:rsidR="009053B6" w:rsidRPr="002516D4" w:rsidRDefault="009053B6" w:rsidP="002516D4">
                <w:pPr>
                  <w:shd w:val="clear" w:color="auto" w:fill="FFFFFF"/>
                  <w:spacing w:line="276" w:lineRule="auto"/>
                  <w:jc w:val="both"/>
                  <w:rPr>
                    <w:rFonts w:ascii="Arial" w:hAnsi="Arial" w:cs="Arial"/>
                    <w:b/>
                    <w:color w:val="92D050"/>
                    <w:lang w:val="en-GB"/>
                  </w:rPr>
                </w:pPr>
                <w:r w:rsidRPr="002516D4">
                  <w:rPr>
                    <w:rFonts w:ascii="Arial" w:hAnsi="Arial" w:cs="Arial"/>
                    <w:b/>
                    <w:color w:val="92D050"/>
                    <w:lang w:val="en-GB"/>
                  </w:rPr>
                  <w:t>Name</w:t>
                </w:r>
              </w:p>
            </w:tc>
            <w:tc>
              <w:tcPr>
                <w:tcW w:w="1310" w:type="dxa"/>
                <w:tcBorders>
                  <w:bottom w:val="single" w:sz="2" w:space="0" w:color="800000"/>
                </w:tcBorders>
                <w:vAlign w:val="bottom"/>
              </w:tcPr>
              <w:p w14:paraId="07654B8E" w14:textId="77777777" w:rsidR="009053B6" w:rsidRPr="002516D4" w:rsidRDefault="009053B6" w:rsidP="002516D4">
                <w:pPr>
                  <w:shd w:val="clear" w:color="auto" w:fill="FFFFFF"/>
                  <w:spacing w:line="276" w:lineRule="auto"/>
                  <w:jc w:val="both"/>
                  <w:rPr>
                    <w:rFonts w:ascii="Arial" w:hAnsi="Arial" w:cs="Arial"/>
                    <w:b/>
                    <w:color w:val="92D050"/>
                    <w:lang w:val="en-GB"/>
                  </w:rPr>
                </w:pPr>
                <w:r w:rsidRPr="002516D4">
                  <w:rPr>
                    <w:rFonts w:ascii="Arial" w:hAnsi="Arial" w:cs="Arial"/>
                    <w:b/>
                    <w:color w:val="92D050"/>
                    <w:lang w:val="en-GB"/>
                  </w:rPr>
                  <w:t>Date</w:t>
                </w:r>
              </w:p>
            </w:tc>
            <w:tc>
              <w:tcPr>
                <w:tcW w:w="6388" w:type="dxa"/>
                <w:tcBorders>
                  <w:bottom w:val="single" w:sz="2" w:space="0" w:color="800000"/>
                </w:tcBorders>
                <w:vAlign w:val="bottom"/>
              </w:tcPr>
              <w:p w14:paraId="54102B00" w14:textId="77777777" w:rsidR="009053B6" w:rsidRPr="002516D4" w:rsidRDefault="009053B6" w:rsidP="002516D4">
                <w:pPr>
                  <w:shd w:val="clear" w:color="auto" w:fill="FFFFFF"/>
                  <w:spacing w:line="276" w:lineRule="auto"/>
                  <w:jc w:val="both"/>
                  <w:rPr>
                    <w:rFonts w:ascii="Arial" w:hAnsi="Arial" w:cs="Arial"/>
                    <w:b/>
                    <w:color w:val="92D050"/>
                    <w:lang w:val="en-GB"/>
                  </w:rPr>
                </w:pPr>
                <w:r w:rsidRPr="002516D4">
                  <w:rPr>
                    <w:rFonts w:ascii="Arial" w:hAnsi="Arial" w:cs="Arial"/>
                    <w:b/>
                    <w:color w:val="92D050"/>
                    <w:lang w:val="en-GB"/>
                  </w:rPr>
                  <w:t>Description</w:t>
                </w:r>
              </w:p>
            </w:tc>
          </w:tr>
          <w:tr w:rsidR="009053B6" w:rsidRPr="002516D4" w14:paraId="499AED9F" w14:textId="77777777" w:rsidTr="00655171">
            <w:tc>
              <w:tcPr>
                <w:tcW w:w="2083" w:type="dxa"/>
                <w:tcBorders>
                  <w:top w:val="single" w:sz="2" w:space="0" w:color="800000"/>
                </w:tcBorders>
              </w:tcPr>
              <w:p w14:paraId="5E16CF69" w14:textId="648EC00C" w:rsidR="009053B6" w:rsidRPr="002516D4" w:rsidRDefault="0032771F" w:rsidP="002516D4">
                <w:pPr>
                  <w:shd w:val="clear" w:color="auto" w:fill="FFFFFF"/>
                  <w:spacing w:line="276" w:lineRule="auto"/>
                  <w:jc w:val="both"/>
                  <w:rPr>
                    <w:rFonts w:ascii="Arial" w:hAnsi="Arial" w:cs="Arial"/>
                    <w:lang w:val="en-GB"/>
                  </w:rPr>
                </w:pPr>
                <w:r w:rsidRPr="002516D4">
                  <w:rPr>
                    <w:rFonts w:ascii="Arial" w:hAnsi="Arial" w:cs="Arial"/>
                    <w:lang w:val="en-GB"/>
                  </w:rPr>
                  <w:t>Federica L.</w:t>
                </w:r>
              </w:p>
            </w:tc>
            <w:tc>
              <w:tcPr>
                <w:tcW w:w="1310" w:type="dxa"/>
                <w:tcBorders>
                  <w:top w:val="single" w:sz="2" w:space="0" w:color="800000"/>
                </w:tcBorders>
              </w:tcPr>
              <w:p w14:paraId="2C1FE528" w14:textId="4D776DB6" w:rsidR="009053B6" w:rsidRPr="002516D4" w:rsidRDefault="00C82320" w:rsidP="002516D4">
                <w:pPr>
                  <w:shd w:val="clear" w:color="auto" w:fill="FFFFFF"/>
                  <w:spacing w:line="276" w:lineRule="auto"/>
                  <w:jc w:val="both"/>
                  <w:rPr>
                    <w:rFonts w:ascii="Arial" w:hAnsi="Arial" w:cs="Arial"/>
                    <w:lang w:val="en-GB"/>
                  </w:rPr>
                </w:pPr>
                <w:r>
                  <w:rPr>
                    <w:rFonts w:ascii="Arial" w:hAnsi="Arial" w:cs="Arial"/>
                    <w:lang w:val="en-GB"/>
                  </w:rPr>
                  <w:t>06</w:t>
                </w:r>
                <w:r w:rsidR="009053B6" w:rsidRPr="002516D4">
                  <w:rPr>
                    <w:rFonts w:ascii="Arial" w:hAnsi="Arial" w:cs="Arial"/>
                    <w:lang w:val="en-GB"/>
                  </w:rPr>
                  <w:t>/0</w:t>
                </w:r>
                <w:r>
                  <w:rPr>
                    <w:rFonts w:ascii="Arial" w:hAnsi="Arial" w:cs="Arial"/>
                    <w:lang w:val="en-GB"/>
                  </w:rPr>
                  <w:t>5</w:t>
                </w:r>
                <w:r w:rsidR="009053B6" w:rsidRPr="002516D4">
                  <w:rPr>
                    <w:rFonts w:ascii="Arial" w:hAnsi="Arial" w:cs="Arial"/>
                    <w:lang w:val="en-GB"/>
                  </w:rPr>
                  <w:t>/2019</w:t>
                </w:r>
              </w:p>
            </w:tc>
            <w:tc>
              <w:tcPr>
                <w:tcW w:w="6388" w:type="dxa"/>
                <w:tcBorders>
                  <w:top w:val="single" w:sz="2" w:space="0" w:color="800000"/>
                </w:tcBorders>
              </w:tcPr>
              <w:p w14:paraId="5EA70C97" w14:textId="3CE77455" w:rsidR="009053B6" w:rsidRPr="002516D4" w:rsidRDefault="009053B6" w:rsidP="00C82320">
                <w:pPr>
                  <w:shd w:val="clear" w:color="auto" w:fill="FFFFFF"/>
                  <w:spacing w:line="276" w:lineRule="auto"/>
                  <w:jc w:val="both"/>
                  <w:rPr>
                    <w:rFonts w:ascii="Arial" w:hAnsi="Arial" w:cs="Arial"/>
                    <w:lang w:val="en-GB"/>
                  </w:rPr>
                </w:pPr>
                <w:r w:rsidRPr="002516D4">
                  <w:rPr>
                    <w:rFonts w:ascii="Arial" w:hAnsi="Arial" w:cs="Arial"/>
                    <w:lang w:val="en-GB"/>
                  </w:rPr>
                  <w:t xml:space="preserve">Deliver of </w:t>
                </w:r>
                <w:r w:rsidR="00C82320">
                  <w:rPr>
                    <w:rFonts w:ascii="Arial" w:hAnsi="Arial" w:cs="Arial"/>
                    <w:lang w:val="en-GB"/>
                  </w:rPr>
                  <w:t>final version</w:t>
                </w:r>
                <w:r w:rsidRPr="002516D4">
                  <w:rPr>
                    <w:rFonts w:ascii="Arial" w:hAnsi="Arial" w:cs="Arial"/>
                    <w:lang w:val="en-GB"/>
                  </w:rPr>
                  <w:t xml:space="preserve"> of the document.</w:t>
                </w:r>
              </w:p>
            </w:tc>
          </w:tr>
          <w:tr w:rsidR="009053B6" w:rsidRPr="002516D4" w14:paraId="4FA0A2EE" w14:textId="77777777" w:rsidTr="00655171">
            <w:tc>
              <w:tcPr>
                <w:tcW w:w="2083" w:type="dxa"/>
              </w:tcPr>
              <w:p w14:paraId="579AD4C3" w14:textId="76113B23" w:rsidR="009053B6" w:rsidRPr="002516D4" w:rsidRDefault="009053B6" w:rsidP="002516D4">
                <w:pPr>
                  <w:shd w:val="clear" w:color="auto" w:fill="FFFFFF"/>
                  <w:spacing w:line="276" w:lineRule="auto"/>
                  <w:jc w:val="both"/>
                  <w:rPr>
                    <w:rFonts w:ascii="Arial" w:hAnsi="Arial" w:cs="Arial"/>
                    <w:lang w:val="en-GB"/>
                  </w:rPr>
                </w:pPr>
              </w:p>
            </w:tc>
            <w:tc>
              <w:tcPr>
                <w:tcW w:w="1310" w:type="dxa"/>
              </w:tcPr>
              <w:p w14:paraId="69E11B2C" w14:textId="0D0E3B9A" w:rsidR="009053B6" w:rsidRPr="002516D4" w:rsidRDefault="009053B6" w:rsidP="002516D4">
                <w:pPr>
                  <w:shd w:val="clear" w:color="auto" w:fill="FFFFFF"/>
                  <w:spacing w:line="276" w:lineRule="auto"/>
                  <w:jc w:val="both"/>
                  <w:rPr>
                    <w:rFonts w:ascii="Arial" w:hAnsi="Arial" w:cs="Arial"/>
                    <w:lang w:val="en-GB"/>
                  </w:rPr>
                </w:pPr>
              </w:p>
            </w:tc>
            <w:tc>
              <w:tcPr>
                <w:tcW w:w="6388" w:type="dxa"/>
              </w:tcPr>
              <w:p w14:paraId="7BDC5B1F" w14:textId="3E66E93A" w:rsidR="009053B6" w:rsidRPr="002516D4" w:rsidRDefault="009053B6" w:rsidP="002516D4">
                <w:pPr>
                  <w:shd w:val="clear" w:color="auto" w:fill="FFFFFF"/>
                  <w:spacing w:line="276" w:lineRule="auto"/>
                  <w:jc w:val="both"/>
                  <w:rPr>
                    <w:rFonts w:ascii="Arial" w:hAnsi="Arial" w:cs="Arial"/>
                    <w:lang w:val="en-GB"/>
                  </w:rPr>
                </w:pPr>
              </w:p>
            </w:tc>
          </w:tr>
          <w:tr w:rsidR="009053B6" w:rsidRPr="002516D4" w14:paraId="31CAF8B6" w14:textId="77777777" w:rsidTr="00655171">
            <w:tc>
              <w:tcPr>
                <w:tcW w:w="2083" w:type="dxa"/>
              </w:tcPr>
              <w:p w14:paraId="6097693D" w14:textId="51D6485B" w:rsidR="009053B6" w:rsidRPr="002516D4" w:rsidRDefault="009053B6" w:rsidP="002516D4">
                <w:pPr>
                  <w:shd w:val="clear" w:color="auto" w:fill="FFFFFF"/>
                  <w:spacing w:line="276" w:lineRule="auto"/>
                  <w:jc w:val="both"/>
                  <w:rPr>
                    <w:rFonts w:ascii="Arial" w:hAnsi="Arial" w:cs="Arial"/>
                    <w:lang w:val="en-GB"/>
                  </w:rPr>
                </w:pPr>
              </w:p>
            </w:tc>
            <w:tc>
              <w:tcPr>
                <w:tcW w:w="1310" w:type="dxa"/>
              </w:tcPr>
              <w:p w14:paraId="2BAD2EC4" w14:textId="186E12DC" w:rsidR="009053B6" w:rsidRPr="002516D4" w:rsidRDefault="009053B6" w:rsidP="002516D4">
                <w:pPr>
                  <w:shd w:val="clear" w:color="auto" w:fill="FFFFFF"/>
                  <w:spacing w:line="276" w:lineRule="auto"/>
                  <w:jc w:val="both"/>
                  <w:rPr>
                    <w:rFonts w:ascii="Arial" w:hAnsi="Arial" w:cs="Arial"/>
                    <w:lang w:val="en-GB"/>
                  </w:rPr>
                </w:pPr>
              </w:p>
            </w:tc>
            <w:tc>
              <w:tcPr>
                <w:tcW w:w="6388" w:type="dxa"/>
              </w:tcPr>
              <w:p w14:paraId="2DE7D45E" w14:textId="0E16B6C3" w:rsidR="009053B6" w:rsidRPr="002516D4" w:rsidRDefault="009053B6" w:rsidP="002516D4">
                <w:pPr>
                  <w:shd w:val="clear" w:color="auto" w:fill="FFFFFF"/>
                  <w:spacing w:line="276" w:lineRule="auto"/>
                  <w:jc w:val="both"/>
                  <w:rPr>
                    <w:rFonts w:ascii="Arial" w:hAnsi="Arial" w:cs="Arial"/>
                    <w:lang w:val="en-GB"/>
                  </w:rPr>
                </w:pPr>
              </w:p>
            </w:tc>
          </w:tr>
          <w:tr w:rsidR="009053B6" w:rsidRPr="002516D4" w14:paraId="46E54B7F" w14:textId="77777777" w:rsidTr="00655171">
            <w:tc>
              <w:tcPr>
                <w:tcW w:w="2083" w:type="dxa"/>
              </w:tcPr>
              <w:p w14:paraId="52B41A6F" w14:textId="569139E4" w:rsidR="009053B6" w:rsidRPr="002516D4" w:rsidRDefault="009053B6" w:rsidP="002516D4">
                <w:pPr>
                  <w:shd w:val="clear" w:color="auto" w:fill="FFFFFF"/>
                  <w:spacing w:line="276" w:lineRule="auto"/>
                  <w:jc w:val="both"/>
                  <w:rPr>
                    <w:rFonts w:ascii="Arial" w:hAnsi="Arial" w:cs="Arial"/>
                    <w:lang w:val="en-GB"/>
                  </w:rPr>
                </w:pPr>
              </w:p>
            </w:tc>
            <w:tc>
              <w:tcPr>
                <w:tcW w:w="1310" w:type="dxa"/>
              </w:tcPr>
              <w:p w14:paraId="6266F6A1" w14:textId="0D216E4D" w:rsidR="009053B6" w:rsidRPr="002516D4" w:rsidRDefault="009053B6" w:rsidP="002516D4">
                <w:pPr>
                  <w:shd w:val="clear" w:color="auto" w:fill="FFFFFF"/>
                  <w:spacing w:line="276" w:lineRule="auto"/>
                  <w:jc w:val="both"/>
                  <w:rPr>
                    <w:rFonts w:ascii="Arial" w:hAnsi="Arial" w:cs="Arial"/>
                    <w:lang w:val="en-GB"/>
                  </w:rPr>
                </w:pPr>
              </w:p>
            </w:tc>
            <w:tc>
              <w:tcPr>
                <w:tcW w:w="6388" w:type="dxa"/>
              </w:tcPr>
              <w:p w14:paraId="23106451" w14:textId="24A29B02" w:rsidR="009053B6" w:rsidRPr="002516D4" w:rsidRDefault="009053B6" w:rsidP="002516D4">
                <w:pPr>
                  <w:shd w:val="clear" w:color="auto" w:fill="FFFFFF"/>
                  <w:spacing w:line="276" w:lineRule="auto"/>
                  <w:jc w:val="both"/>
                  <w:rPr>
                    <w:rFonts w:ascii="Arial" w:hAnsi="Arial" w:cs="Arial"/>
                    <w:lang w:val="en-GB"/>
                  </w:rPr>
                </w:pPr>
              </w:p>
            </w:tc>
          </w:tr>
        </w:tbl>
        <w:p w14:paraId="658E1955" w14:textId="77777777" w:rsidR="009053B6" w:rsidRPr="002516D4" w:rsidRDefault="009053B6" w:rsidP="002516D4">
          <w:pPr>
            <w:shd w:val="clear" w:color="auto" w:fill="FFFFFF"/>
            <w:tabs>
              <w:tab w:val="left" w:pos="567"/>
            </w:tabs>
            <w:spacing w:line="276" w:lineRule="auto"/>
            <w:jc w:val="both"/>
            <w:rPr>
              <w:rFonts w:ascii="Arial" w:hAnsi="Arial" w:cs="Arial"/>
              <w:b/>
              <w:color w:val="0070C0"/>
              <w:lang w:val="en-GB"/>
            </w:rPr>
          </w:pPr>
        </w:p>
        <w:p w14:paraId="176EB5B0" w14:textId="77777777" w:rsidR="009053B6" w:rsidRPr="002516D4" w:rsidRDefault="009053B6" w:rsidP="002516D4">
          <w:pPr>
            <w:shd w:val="clear" w:color="auto" w:fill="FFFFFF"/>
            <w:tabs>
              <w:tab w:val="left" w:pos="567"/>
            </w:tabs>
            <w:spacing w:line="276" w:lineRule="auto"/>
            <w:jc w:val="both"/>
            <w:rPr>
              <w:rFonts w:ascii="Arial" w:hAnsi="Arial" w:cs="Arial"/>
              <w:b/>
              <w:color w:val="0070C0"/>
              <w:lang w:val="en-GB"/>
            </w:rPr>
          </w:pPr>
        </w:p>
        <w:p w14:paraId="102AE42F" w14:textId="77777777" w:rsidR="009053B6" w:rsidRPr="002516D4" w:rsidRDefault="009053B6" w:rsidP="002516D4">
          <w:pPr>
            <w:spacing w:line="276" w:lineRule="auto"/>
            <w:jc w:val="both"/>
            <w:rPr>
              <w:rFonts w:ascii="Arial" w:eastAsia="Times New Roman" w:hAnsi="Arial" w:cs="Arial"/>
              <w:b/>
              <w:color w:val="000000"/>
              <w:lang w:val="en-GB"/>
            </w:rPr>
          </w:pPr>
          <w:r w:rsidRPr="002516D4">
            <w:rPr>
              <w:rFonts w:ascii="Arial" w:hAnsi="Arial" w:cs="Arial"/>
              <w:b/>
              <w:color w:val="000000"/>
              <w:lang w:val="en-GB"/>
            </w:rPr>
            <w:br w:type="page"/>
          </w:r>
        </w:p>
        <w:p w14:paraId="6281D869" w14:textId="2A582ECE" w:rsidR="00C0165A" w:rsidRPr="002516D4" w:rsidRDefault="00C0165A" w:rsidP="002516D4">
          <w:pPr>
            <w:pStyle w:val="StandardWeb"/>
            <w:shd w:val="clear" w:color="auto" w:fill="FFFFFF"/>
            <w:spacing w:before="0" w:beforeAutospacing="0" w:after="0" w:afterAutospacing="0" w:line="276" w:lineRule="auto"/>
            <w:jc w:val="both"/>
            <w:rPr>
              <w:rFonts w:ascii="Arial" w:hAnsi="Arial" w:cs="Arial"/>
              <w:b/>
              <w:color w:val="92D050"/>
              <w:lang w:val="en-GB"/>
            </w:rPr>
          </w:pPr>
        </w:p>
        <w:p w14:paraId="14085594" w14:textId="77777777" w:rsidR="00C0165A" w:rsidRPr="002516D4" w:rsidRDefault="00C0165A" w:rsidP="002516D4">
          <w:pPr>
            <w:pStyle w:val="StandardWeb"/>
            <w:shd w:val="clear" w:color="auto" w:fill="FFFFFF"/>
            <w:spacing w:before="0" w:beforeAutospacing="0" w:after="0" w:afterAutospacing="0" w:line="276" w:lineRule="auto"/>
            <w:jc w:val="both"/>
            <w:rPr>
              <w:rFonts w:ascii="Arial" w:hAnsi="Arial" w:cs="Arial"/>
              <w:b/>
              <w:color w:val="92D050"/>
              <w:lang w:val="en-GB"/>
            </w:rPr>
          </w:pPr>
        </w:p>
        <w:sdt>
          <w:sdtPr>
            <w:rPr>
              <w:rFonts w:ascii="Arial" w:eastAsiaTheme="minorHAnsi" w:hAnsi="Arial" w:cs="Arial"/>
              <w:b w:val="0"/>
              <w:bCs w:val="0"/>
              <w:color w:val="auto"/>
              <w:sz w:val="24"/>
              <w:szCs w:val="24"/>
              <w:lang w:val="it-IT" w:eastAsia="en-US"/>
            </w:rPr>
            <w:id w:val="967397053"/>
            <w:docPartObj>
              <w:docPartGallery w:val="Table of Contents"/>
              <w:docPartUnique/>
            </w:docPartObj>
          </w:sdtPr>
          <w:sdtEndPr/>
          <w:sdtContent>
            <w:p w14:paraId="64019A91" w14:textId="14D802E8" w:rsidR="0032771F" w:rsidRPr="002516D4" w:rsidRDefault="0032771F" w:rsidP="002516D4">
              <w:pPr>
                <w:pStyle w:val="Inhaltsverzeichnisberschrift"/>
                <w:rPr>
                  <w:rFonts w:ascii="Arial" w:eastAsia="Times New Roman" w:hAnsi="Arial" w:cs="Arial"/>
                  <w:bCs w:val="0"/>
                  <w:color w:val="92D050"/>
                  <w:sz w:val="24"/>
                  <w:szCs w:val="24"/>
                  <w:lang w:eastAsia="en-US"/>
                </w:rPr>
              </w:pPr>
              <w:r w:rsidRPr="002516D4">
                <w:rPr>
                  <w:rFonts w:ascii="Arial" w:eastAsia="Times New Roman" w:hAnsi="Arial" w:cs="Arial"/>
                  <w:bCs w:val="0"/>
                  <w:color w:val="92D050"/>
                  <w:sz w:val="24"/>
                  <w:szCs w:val="24"/>
                  <w:lang w:eastAsia="en-US"/>
                </w:rPr>
                <w:t>Table of Contents</w:t>
              </w:r>
            </w:p>
            <w:p w14:paraId="27408BFB" w14:textId="77777777" w:rsidR="00F94BE8" w:rsidRPr="002516D4" w:rsidRDefault="00F94BE8" w:rsidP="002516D4">
              <w:pPr>
                <w:spacing w:line="276" w:lineRule="auto"/>
                <w:rPr>
                  <w:rFonts w:ascii="Arial" w:hAnsi="Arial" w:cs="Arial"/>
                  <w:lang w:val="en-GB"/>
                </w:rPr>
              </w:pPr>
            </w:p>
            <w:p w14:paraId="5A7D166E" w14:textId="77777777" w:rsidR="00954BAF" w:rsidRDefault="0032771F">
              <w:pPr>
                <w:pStyle w:val="Verzeichnis1"/>
                <w:tabs>
                  <w:tab w:val="right" w:leader="dot" w:pos="9010"/>
                </w:tabs>
                <w:rPr>
                  <w:rFonts w:eastAsiaTheme="minorEastAsia"/>
                  <w:noProof/>
                  <w:sz w:val="22"/>
                  <w:szCs w:val="22"/>
                  <w:lang w:val="en-GB" w:eastAsia="en-GB"/>
                </w:rPr>
              </w:pPr>
              <w:r w:rsidRPr="002516D4">
                <w:rPr>
                  <w:rFonts w:ascii="Arial" w:hAnsi="Arial" w:cs="Arial"/>
                </w:rPr>
                <w:fldChar w:fldCharType="begin"/>
              </w:r>
              <w:r w:rsidRPr="002516D4">
                <w:rPr>
                  <w:rFonts w:ascii="Arial" w:hAnsi="Arial" w:cs="Arial"/>
                </w:rPr>
                <w:instrText xml:space="preserve"> TOC \o "1-3" \h \z \u </w:instrText>
              </w:r>
              <w:r w:rsidRPr="002516D4">
                <w:rPr>
                  <w:rFonts w:ascii="Arial" w:hAnsi="Arial" w:cs="Arial"/>
                </w:rPr>
                <w:fldChar w:fldCharType="separate"/>
              </w:r>
              <w:hyperlink w:anchor="_Toc7433018" w:history="1">
                <w:r w:rsidR="00954BAF" w:rsidRPr="000E1A10">
                  <w:rPr>
                    <w:rStyle w:val="Hyperlink"/>
                    <w:rFonts w:ascii="Arial" w:eastAsia="Times New Roman" w:hAnsi="Arial" w:cs="Arial"/>
                    <w:b/>
                    <w:noProof/>
                    <w:lang w:val="en-GB"/>
                  </w:rPr>
                  <w:t>Introduction</w:t>
                </w:r>
                <w:r w:rsidR="00954BAF">
                  <w:rPr>
                    <w:noProof/>
                    <w:webHidden/>
                  </w:rPr>
                  <w:tab/>
                </w:r>
                <w:r w:rsidR="00954BAF">
                  <w:rPr>
                    <w:noProof/>
                    <w:webHidden/>
                  </w:rPr>
                  <w:fldChar w:fldCharType="begin"/>
                </w:r>
                <w:r w:rsidR="00954BAF">
                  <w:rPr>
                    <w:noProof/>
                    <w:webHidden/>
                  </w:rPr>
                  <w:instrText xml:space="preserve"> PAGEREF _Toc7433018 \h </w:instrText>
                </w:r>
                <w:r w:rsidR="00954BAF">
                  <w:rPr>
                    <w:noProof/>
                    <w:webHidden/>
                  </w:rPr>
                </w:r>
                <w:r w:rsidR="00954BAF">
                  <w:rPr>
                    <w:noProof/>
                    <w:webHidden/>
                  </w:rPr>
                  <w:fldChar w:fldCharType="separate"/>
                </w:r>
                <w:r w:rsidR="00954BAF">
                  <w:rPr>
                    <w:noProof/>
                    <w:webHidden/>
                  </w:rPr>
                  <w:t>3</w:t>
                </w:r>
                <w:r w:rsidR="00954BAF">
                  <w:rPr>
                    <w:noProof/>
                    <w:webHidden/>
                  </w:rPr>
                  <w:fldChar w:fldCharType="end"/>
                </w:r>
              </w:hyperlink>
            </w:p>
            <w:p w14:paraId="0BD267E2" w14:textId="77777777" w:rsidR="00954BAF" w:rsidRDefault="000B13B3">
              <w:pPr>
                <w:pStyle w:val="Verzeichnis1"/>
                <w:tabs>
                  <w:tab w:val="right" w:leader="dot" w:pos="9010"/>
                </w:tabs>
                <w:rPr>
                  <w:rFonts w:eastAsiaTheme="minorEastAsia"/>
                  <w:noProof/>
                  <w:sz w:val="22"/>
                  <w:szCs w:val="22"/>
                  <w:lang w:val="en-GB" w:eastAsia="en-GB"/>
                </w:rPr>
              </w:pPr>
              <w:hyperlink w:anchor="_Toc7433019" w:history="1">
                <w:r w:rsidR="00954BAF" w:rsidRPr="000E1A10">
                  <w:rPr>
                    <w:rStyle w:val="Hyperlink"/>
                    <w:rFonts w:ascii="Arial" w:eastAsia="Times New Roman" w:hAnsi="Arial" w:cs="Arial"/>
                    <w:b/>
                    <w:noProof/>
                    <w:lang w:val="en-GB"/>
                  </w:rPr>
                  <w:t>Main findings</w:t>
                </w:r>
                <w:r w:rsidR="00954BAF">
                  <w:rPr>
                    <w:noProof/>
                    <w:webHidden/>
                  </w:rPr>
                  <w:tab/>
                </w:r>
                <w:r w:rsidR="00954BAF">
                  <w:rPr>
                    <w:noProof/>
                    <w:webHidden/>
                  </w:rPr>
                  <w:fldChar w:fldCharType="begin"/>
                </w:r>
                <w:r w:rsidR="00954BAF">
                  <w:rPr>
                    <w:noProof/>
                    <w:webHidden/>
                  </w:rPr>
                  <w:instrText xml:space="preserve"> PAGEREF _Toc7433019 \h </w:instrText>
                </w:r>
                <w:r w:rsidR="00954BAF">
                  <w:rPr>
                    <w:noProof/>
                    <w:webHidden/>
                  </w:rPr>
                </w:r>
                <w:r w:rsidR="00954BAF">
                  <w:rPr>
                    <w:noProof/>
                    <w:webHidden/>
                  </w:rPr>
                  <w:fldChar w:fldCharType="separate"/>
                </w:r>
                <w:r w:rsidR="00954BAF">
                  <w:rPr>
                    <w:noProof/>
                    <w:webHidden/>
                  </w:rPr>
                  <w:t>4</w:t>
                </w:r>
                <w:r w:rsidR="00954BAF">
                  <w:rPr>
                    <w:noProof/>
                    <w:webHidden/>
                  </w:rPr>
                  <w:fldChar w:fldCharType="end"/>
                </w:r>
              </w:hyperlink>
            </w:p>
            <w:p w14:paraId="21E80E7D" w14:textId="77777777" w:rsidR="00954BAF" w:rsidRDefault="000B13B3">
              <w:pPr>
                <w:pStyle w:val="Verzeichnis1"/>
                <w:tabs>
                  <w:tab w:val="right" w:leader="dot" w:pos="9010"/>
                </w:tabs>
                <w:rPr>
                  <w:rFonts w:eastAsiaTheme="minorEastAsia"/>
                  <w:noProof/>
                  <w:sz w:val="22"/>
                  <w:szCs w:val="22"/>
                  <w:lang w:val="en-GB" w:eastAsia="en-GB"/>
                </w:rPr>
              </w:pPr>
              <w:hyperlink w:anchor="_Toc7433020" w:history="1">
                <w:r w:rsidR="00954BAF" w:rsidRPr="000E1A10">
                  <w:rPr>
                    <w:rStyle w:val="Hyperlink"/>
                    <w:rFonts w:ascii="Arial" w:eastAsia="Times New Roman" w:hAnsi="Arial" w:cs="Arial"/>
                    <w:b/>
                    <w:noProof/>
                    <w:lang w:val="en-GB"/>
                  </w:rPr>
                  <w:t>Conclusions</w:t>
                </w:r>
                <w:r w:rsidR="00954BAF">
                  <w:rPr>
                    <w:noProof/>
                    <w:webHidden/>
                  </w:rPr>
                  <w:tab/>
                </w:r>
                <w:r w:rsidR="00954BAF">
                  <w:rPr>
                    <w:noProof/>
                    <w:webHidden/>
                  </w:rPr>
                  <w:fldChar w:fldCharType="begin"/>
                </w:r>
                <w:r w:rsidR="00954BAF">
                  <w:rPr>
                    <w:noProof/>
                    <w:webHidden/>
                  </w:rPr>
                  <w:instrText xml:space="preserve"> PAGEREF _Toc7433020 \h </w:instrText>
                </w:r>
                <w:r w:rsidR="00954BAF">
                  <w:rPr>
                    <w:noProof/>
                    <w:webHidden/>
                  </w:rPr>
                </w:r>
                <w:r w:rsidR="00954BAF">
                  <w:rPr>
                    <w:noProof/>
                    <w:webHidden/>
                  </w:rPr>
                  <w:fldChar w:fldCharType="separate"/>
                </w:r>
                <w:r w:rsidR="00954BAF">
                  <w:rPr>
                    <w:noProof/>
                    <w:webHidden/>
                  </w:rPr>
                  <w:t>9</w:t>
                </w:r>
                <w:r w:rsidR="00954BAF">
                  <w:rPr>
                    <w:noProof/>
                    <w:webHidden/>
                  </w:rPr>
                  <w:fldChar w:fldCharType="end"/>
                </w:r>
              </w:hyperlink>
            </w:p>
            <w:p w14:paraId="2C9387CA" w14:textId="574F7E86" w:rsidR="0032771F" w:rsidRPr="002516D4" w:rsidRDefault="0032771F" w:rsidP="002516D4">
              <w:pPr>
                <w:spacing w:line="276" w:lineRule="auto"/>
                <w:rPr>
                  <w:rFonts w:ascii="Arial" w:hAnsi="Arial" w:cs="Arial"/>
                </w:rPr>
              </w:pPr>
              <w:r w:rsidRPr="002516D4">
                <w:rPr>
                  <w:rFonts w:ascii="Arial" w:hAnsi="Arial" w:cs="Arial"/>
                  <w:b/>
                  <w:bCs/>
                  <w:lang w:val="it-IT"/>
                </w:rPr>
                <w:fldChar w:fldCharType="end"/>
              </w:r>
            </w:p>
          </w:sdtContent>
        </w:sdt>
        <w:p w14:paraId="4F114A1E" w14:textId="61A08D20" w:rsidR="00B3006F" w:rsidRPr="002516D4" w:rsidRDefault="00B3006F" w:rsidP="002516D4">
          <w:pPr>
            <w:spacing w:line="276" w:lineRule="auto"/>
            <w:jc w:val="both"/>
            <w:rPr>
              <w:rFonts w:ascii="Arial" w:eastAsia="Times New Roman" w:hAnsi="Arial" w:cs="Arial"/>
              <w:color w:val="000000"/>
              <w:lang w:val="en-GB"/>
            </w:rPr>
          </w:pPr>
          <w:r w:rsidRPr="002516D4">
            <w:rPr>
              <w:rFonts w:ascii="Arial" w:hAnsi="Arial" w:cs="Arial"/>
              <w:color w:val="000000"/>
              <w:lang w:val="en-GB"/>
            </w:rPr>
            <w:br w:type="page"/>
          </w:r>
        </w:p>
        <w:p w14:paraId="3744B639" w14:textId="77777777" w:rsidR="0032771F" w:rsidRPr="002516D4" w:rsidRDefault="0032771F" w:rsidP="002516D4">
          <w:pPr>
            <w:pStyle w:val="berschrift1"/>
            <w:spacing w:line="276" w:lineRule="auto"/>
            <w:rPr>
              <w:rFonts w:ascii="Arial" w:eastAsia="Times New Roman" w:hAnsi="Arial" w:cs="Arial"/>
              <w:b/>
              <w:color w:val="92D050"/>
              <w:sz w:val="24"/>
              <w:szCs w:val="24"/>
              <w:lang w:val="en-GB"/>
            </w:rPr>
          </w:pPr>
          <w:bookmarkStart w:id="3" w:name="_Toc7433018"/>
          <w:r w:rsidRPr="002516D4">
            <w:rPr>
              <w:rFonts w:ascii="Arial" w:eastAsia="Times New Roman" w:hAnsi="Arial" w:cs="Arial"/>
              <w:b/>
              <w:color w:val="92D050"/>
              <w:sz w:val="24"/>
              <w:szCs w:val="24"/>
              <w:lang w:val="en-GB"/>
            </w:rPr>
            <w:lastRenderedPageBreak/>
            <w:t>Introduction</w:t>
          </w:r>
          <w:bookmarkEnd w:id="3"/>
          <w:r w:rsidRPr="002516D4">
            <w:rPr>
              <w:rFonts w:ascii="Arial" w:eastAsia="Times New Roman" w:hAnsi="Arial" w:cs="Arial"/>
              <w:b/>
              <w:color w:val="92D050"/>
              <w:sz w:val="24"/>
              <w:szCs w:val="24"/>
              <w:lang w:val="en-GB"/>
            </w:rPr>
            <w:t xml:space="preserve"> </w:t>
          </w:r>
        </w:p>
        <w:p w14:paraId="58C61A6F" w14:textId="2A9A0286" w:rsidR="007F61AB" w:rsidRPr="002516D4" w:rsidRDefault="007F61AB" w:rsidP="002516D4">
          <w:pPr>
            <w:pStyle w:val="StandardWeb"/>
            <w:shd w:val="clear" w:color="auto" w:fill="FFFFFF"/>
            <w:spacing w:line="276" w:lineRule="auto"/>
            <w:jc w:val="both"/>
            <w:rPr>
              <w:rFonts w:ascii="Arial" w:hAnsi="Arial" w:cs="Arial"/>
              <w:lang w:val="en-GB"/>
            </w:rPr>
          </w:pPr>
          <w:r w:rsidRPr="002516D4">
            <w:rPr>
              <w:rFonts w:ascii="Arial" w:hAnsi="Arial" w:cs="Arial"/>
              <w:lang w:val="en-GB"/>
            </w:rPr>
            <w:t xml:space="preserve">The Italian National Research Report presents </w:t>
          </w:r>
          <w:r w:rsidR="00C82320">
            <w:rPr>
              <w:rFonts w:ascii="Arial" w:hAnsi="Arial" w:cs="Arial"/>
              <w:lang w:val="en-GB"/>
            </w:rPr>
            <w:t>22</w:t>
          </w:r>
          <w:r w:rsidRPr="002516D4">
            <w:rPr>
              <w:rFonts w:ascii="Arial" w:hAnsi="Arial" w:cs="Arial"/>
              <w:lang w:val="en-GB"/>
            </w:rPr>
            <w:t xml:space="preserve"> respondents between 19 and 48 years old who completed the online questionnaire (on </w:t>
          </w:r>
          <w:proofErr w:type="spellStart"/>
          <w:r w:rsidRPr="002516D4">
            <w:rPr>
              <w:rFonts w:ascii="Arial" w:hAnsi="Arial" w:cs="Arial"/>
              <w:lang w:val="en-GB"/>
            </w:rPr>
            <w:t>GoogleForm</w:t>
          </w:r>
          <w:proofErr w:type="spellEnd"/>
          <w:r w:rsidRPr="002516D4">
            <w:rPr>
              <w:rFonts w:ascii="Arial" w:hAnsi="Arial" w:cs="Arial"/>
              <w:lang w:val="en-GB"/>
            </w:rPr>
            <w:t>) that has been disseminated through different channels: Facebook and Linkedin public posts and private messages, Newsletter to a selected target list of stakeholder.</w:t>
          </w:r>
        </w:p>
        <w:p w14:paraId="4C7387A0" w14:textId="0A8338BD" w:rsidR="003B24B8" w:rsidRPr="002516D4" w:rsidRDefault="007F61AB" w:rsidP="002516D4">
          <w:pPr>
            <w:pStyle w:val="StandardWeb"/>
            <w:shd w:val="clear" w:color="auto" w:fill="FFFFFF"/>
            <w:spacing w:line="276" w:lineRule="auto"/>
            <w:jc w:val="both"/>
            <w:rPr>
              <w:rFonts w:ascii="Arial" w:hAnsi="Arial" w:cs="Arial"/>
              <w:lang w:val="en-GB"/>
            </w:rPr>
          </w:pPr>
          <w:r w:rsidRPr="002516D4">
            <w:rPr>
              <w:rFonts w:ascii="Arial" w:hAnsi="Arial" w:cs="Arial"/>
              <w:lang w:val="en-GB"/>
            </w:rPr>
            <w:t xml:space="preserve">In terms of gender, </w:t>
          </w:r>
          <w:r w:rsidR="00C82320">
            <w:rPr>
              <w:rFonts w:ascii="Arial" w:hAnsi="Arial" w:cs="Arial"/>
              <w:lang w:val="en-GB"/>
            </w:rPr>
            <w:t>12 respondents are male and 10</w:t>
          </w:r>
          <w:r w:rsidR="003B24B8" w:rsidRPr="002516D4">
            <w:rPr>
              <w:rFonts w:ascii="Arial" w:hAnsi="Arial" w:cs="Arial"/>
              <w:lang w:val="en-GB"/>
            </w:rPr>
            <w:t xml:space="preserve"> are female.</w:t>
          </w:r>
        </w:p>
        <w:p w14:paraId="5C2B132A" w14:textId="77777777" w:rsidR="002F0D32" w:rsidRPr="002516D4" w:rsidRDefault="003B24B8" w:rsidP="002516D4">
          <w:pPr>
            <w:pStyle w:val="StandardWeb"/>
            <w:shd w:val="clear" w:color="auto" w:fill="FFFFFF"/>
            <w:spacing w:line="276" w:lineRule="auto"/>
            <w:jc w:val="center"/>
            <w:rPr>
              <w:rFonts w:ascii="Arial" w:hAnsi="Arial" w:cs="Arial"/>
              <w:lang w:val="en-GB"/>
            </w:rPr>
          </w:pPr>
          <w:r w:rsidRPr="002516D4">
            <w:rPr>
              <w:rFonts w:ascii="Arial" w:hAnsi="Arial" w:cs="Arial"/>
              <w:noProof/>
              <w:lang w:val="en-GB" w:eastAsia="en-GB"/>
            </w:rPr>
            <w:drawing>
              <wp:inline distT="0" distB="0" distL="0" distR="0" wp14:anchorId="454738F6" wp14:editId="36ECD15A">
                <wp:extent cx="3752491" cy="2255654"/>
                <wp:effectExtent l="0" t="0" r="63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7201" cy="2264496"/>
                        </a:xfrm>
                        <a:prstGeom prst="rect">
                          <a:avLst/>
                        </a:prstGeom>
                        <a:noFill/>
                      </pic:spPr>
                    </pic:pic>
                  </a:graphicData>
                </a:graphic>
              </wp:inline>
            </w:drawing>
          </w:r>
        </w:p>
        <w:p w14:paraId="06302B5A" w14:textId="59943718" w:rsidR="007F61AB" w:rsidRPr="002516D4" w:rsidRDefault="007F61AB" w:rsidP="002516D4">
          <w:pPr>
            <w:pStyle w:val="StandardWeb"/>
            <w:shd w:val="clear" w:color="auto" w:fill="FFFFFF"/>
            <w:spacing w:line="276" w:lineRule="auto"/>
            <w:jc w:val="both"/>
            <w:rPr>
              <w:rFonts w:ascii="Arial" w:hAnsi="Arial" w:cs="Arial"/>
              <w:lang w:val="en-GB"/>
            </w:rPr>
          </w:pPr>
          <w:r w:rsidRPr="002516D4">
            <w:rPr>
              <w:rFonts w:ascii="Arial" w:hAnsi="Arial" w:cs="Arial"/>
              <w:lang w:val="en-GB"/>
            </w:rPr>
            <w:t xml:space="preserve">Regarding the category, </w:t>
          </w:r>
          <w:r w:rsidR="00C82320">
            <w:rPr>
              <w:rFonts w:ascii="Arial" w:hAnsi="Arial" w:cs="Arial"/>
              <w:lang w:val="en-GB"/>
            </w:rPr>
            <w:t>13</w:t>
          </w:r>
          <w:r w:rsidRPr="002516D4">
            <w:rPr>
              <w:rFonts w:ascii="Arial" w:hAnsi="Arial" w:cs="Arial"/>
              <w:lang w:val="en-GB"/>
            </w:rPr>
            <w:t xml:space="preserve"> of the r</w:t>
          </w:r>
          <w:r w:rsidR="003B24B8" w:rsidRPr="002516D4">
            <w:rPr>
              <w:rFonts w:ascii="Arial" w:hAnsi="Arial" w:cs="Arial"/>
              <w:lang w:val="en-GB"/>
            </w:rPr>
            <w:t>espondents affirmed that they</w:t>
          </w:r>
          <w:r w:rsidRPr="002516D4">
            <w:rPr>
              <w:rFonts w:ascii="Arial" w:hAnsi="Arial" w:cs="Arial"/>
              <w:lang w:val="en-GB"/>
            </w:rPr>
            <w:t xml:space="preserve"> are social and green activists, 5 are NGOs leaders and/or staff members and </w:t>
          </w:r>
          <w:r w:rsidR="00C82320">
            <w:rPr>
              <w:rFonts w:ascii="Arial" w:hAnsi="Arial" w:cs="Arial"/>
              <w:lang w:val="en-GB"/>
            </w:rPr>
            <w:t>4</w:t>
          </w:r>
          <w:r w:rsidRPr="002516D4">
            <w:rPr>
              <w:rFonts w:ascii="Arial" w:hAnsi="Arial" w:cs="Arial"/>
              <w:lang w:val="en-GB"/>
            </w:rPr>
            <w:t xml:space="preserve"> said they are potential new NGO leaders. </w:t>
          </w:r>
        </w:p>
        <w:p w14:paraId="2B9AE7A9" w14:textId="13D3C3B4" w:rsidR="0032771F" w:rsidRPr="002516D4" w:rsidRDefault="00C82320" w:rsidP="002516D4">
          <w:pPr>
            <w:spacing w:line="276" w:lineRule="auto"/>
            <w:jc w:val="center"/>
            <w:rPr>
              <w:rFonts w:ascii="Arial" w:hAnsi="Arial" w:cs="Arial"/>
              <w:lang w:val="en-GB"/>
            </w:rPr>
          </w:pPr>
          <w:r>
            <w:rPr>
              <w:rFonts w:ascii="Arial" w:hAnsi="Arial" w:cs="Arial"/>
              <w:noProof/>
              <w:lang w:val="en-GB" w:eastAsia="en-GB"/>
            </w:rPr>
            <w:drawing>
              <wp:inline distT="0" distB="0" distL="0" distR="0" wp14:anchorId="540468BA" wp14:editId="0FAB6E37">
                <wp:extent cx="4304582" cy="2587519"/>
                <wp:effectExtent l="0" t="0" r="1270"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0955" cy="2591350"/>
                        </a:xfrm>
                        <a:prstGeom prst="rect">
                          <a:avLst/>
                        </a:prstGeom>
                        <a:noFill/>
                      </pic:spPr>
                    </pic:pic>
                  </a:graphicData>
                </a:graphic>
              </wp:inline>
            </w:drawing>
          </w:r>
        </w:p>
        <w:p w14:paraId="34E59025" w14:textId="7C946D94" w:rsidR="00485A2C" w:rsidRPr="002516D4" w:rsidRDefault="00485A2C" w:rsidP="002516D4">
          <w:pPr>
            <w:spacing w:before="240" w:line="276" w:lineRule="auto"/>
            <w:jc w:val="both"/>
            <w:rPr>
              <w:rFonts w:ascii="Arial" w:eastAsia="Times New Roman" w:hAnsi="Arial" w:cs="Arial"/>
              <w:lang w:val="en-GB"/>
            </w:rPr>
          </w:pPr>
          <w:r w:rsidRPr="002516D4">
            <w:rPr>
              <w:rFonts w:ascii="Arial" w:eastAsia="Times New Roman" w:hAnsi="Arial" w:cs="Arial"/>
              <w:lang w:val="en-GB"/>
            </w:rPr>
            <w:t xml:space="preserve">In terms of the length of experience and duration in the NGO/Entrepreneurship field, </w:t>
          </w:r>
          <w:r w:rsidR="002F0D32" w:rsidRPr="002516D4">
            <w:rPr>
              <w:rFonts w:ascii="Arial" w:eastAsia="Times New Roman" w:hAnsi="Arial" w:cs="Arial"/>
              <w:lang w:val="en-GB"/>
            </w:rPr>
            <w:t>8</w:t>
          </w:r>
          <w:r w:rsidRPr="002516D4">
            <w:rPr>
              <w:rFonts w:ascii="Arial" w:eastAsia="Times New Roman" w:hAnsi="Arial" w:cs="Arial"/>
              <w:lang w:val="en-GB"/>
            </w:rPr>
            <w:t xml:space="preserve"> respondents affirmed that they have more than 5 years of experience, 5 respondents said 3 to 5 years, only 1 respondent enounced 1 to 3 years, and </w:t>
          </w:r>
          <w:r w:rsidR="00C82320">
            <w:rPr>
              <w:rFonts w:ascii="Arial" w:eastAsia="Times New Roman" w:hAnsi="Arial" w:cs="Arial"/>
              <w:lang w:val="en-GB"/>
            </w:rPr>
            <w:t>8</w:t>
          </w:r>
          <w:r w:rsidRPr="002516D4">
            <w:rPr>
              <w:rFonts w:ascii="Arial" w:eastAsia="Times New Roman" w:hAnsi="Arial" w:cs="Arial"/>
              <w:lang w:val="en-GB"/>
            </w:rPr>
            <w:t xml:space="preserve"> respondents said less than 1 year.</w:t>
          </w:r>
        </w:p>
        <w:p w14:paraId="473963CE" w14:textId="23CF023C" w:rsidR="008C6F04" w:rsidRPr="002516D4" w:rsidRDefault="008C6F04" w:rsidP="002516D4">
          <w:pPr>
            <w:spacing w:line="276" w:lineRule="auto"/>
            <w:rPr>
              <w:rFonts w:ascii="Arial" w:hAnsi="Arial" w:cs="Arial"/>
              <w:lang w:val="en-GB"/>
            </w:rPr>
          </w:pPr>
          <w:r w:rsidRPr="002516D4">
            <w:rPr>
              <w:rFonts w:ascii="Arial" w:hAnsi="Arial" w:cs="Arial"/>
              <w:lang w:val="en-GB"/>
            </w:rPr>
            <w:lastRenderedPageBreak/>
            <w:br w:type="page"/>
          </w:r>
        </w:p>
        <w:p w14:paraId="57958C64" w14:textId="291D13E5" w:rsidR="008C6F04" w:rsidRPr="002516D4" w:rsidRDefault="008C6F04" w:rsidP="002516D4">
          <w:pPr>
            <w:pStyle w:val="berschrift1"/>
            <w:spacing w:line="276" w:lineRule="auto"/>
            <w:rPr>
              <w:rFonts w:ascii="Arial" w:eastAsia="Times New Roman" w:hAnsi="Arial" w:cs="Arial"/>
              <w:b/>
              <w:color w:val="92D050"/>
              <w:sz w:val="24"/>
              <w:szCs w:val="24"/>
              <w:lang w:val="en-GB"/>
            </w:rPr>
          </w:pPr>
          <w:bookmarkStart w:id="4" w:name="_Toc7433019"/>
          <w:r w:rsidRPr="002516D4">
            <w:rPr>
              <w:rFonts w:ascii="Arial" w:eastAsia="Times New Roman" w:hAnsi="Arial" w:cs="Arial"/>
              <w:b/>
              <w:color w:val="92D050"/>
              <w:sz w:val="24"/>
              <w:szCs w:val="24"/>
              <w:lang w:val="en-GB"/>
            </w:rPr>
            <w:lastRenderedPageBreak/>
            <w:t>Main findings</w:t>
          </w:r>
          <w:bookmarkEnd w:id="4"/>
        </w:p>
        <w:p w14:paraId="2AA28532" w14:textId="77777777" w:rsidR="008C6F04" w:rsidRPr="002516D4" w:rsidRDefault="008C6F04" w:rsidP="002516D4">
          <w:pPr>
            <w:shd w:val="clear" w:color="auto" w:fill="FFFFFF"/>
            <w:spacing w:line="276" w:lineRule="auto"/>
            <w:ind w:left="360"/>
            <w:jc w:val="both"/>
            <w:rPr>
              <w:rFonts w:ascii="Arial" w:hAnsi="Arial" w:cs="Arial"/>
              <w:lang w:val="en-GB"/>
            </w:rPr>
          </w:pPr>
        </w:p>
        <w:p w14:paraId="11B0E847" w14:textId="078B7240" w:rsidR="00852B39" w:rsidRPr="000B759B" w:rsidRDefault="003E492A" w:rsidP="002516D4">
          <w:pPr>
            <w:spacing w:line="276" w:lineRule="auto"/>
            <w:jc w:val="both"/>
            <w:rPr>
              <w:rFonts w:ascii="Arial" w:hAnsi="Arial" w:cs="Arial"/>
              <w:lang w:val="en-GB"/>
            </w:rPr>
          </w:pPr>
          <w:r w:rsidRPr="002516D4">
            <w:rPr>
              <w:rFonts w:ascii="Arial" w:hAnsi="Arial" w:cs="Arial"/>
              <w:b/>
              <w:lang w:val="en-GB"/>
            </w:rPr>
            <w:t>Question 1:</w:t>
          </w:r>
          <w:r w:rsidRPr="002516D4">
            <w:rPr>
              <w:rFonts w:ascii="Arial" w:hAnsi="Arial" w:cs="Arial"/>
              <w:lang w:val="en-GB"/>
            </w:rPr>
            <w:t xml:space="preserve"> </w:t>
          </w:r>
          <w:r w:rsidR="00485A2C" w:rsidRPr="002516D4">
            <w:rPr>
              <w:rFonts w:ascii="Arial" w:hAnsi="Arial" w:cs="Arial"/>
              <w:lang w:val="en-GB"/>
            </w:rPr>
            <w:t xml:space="preserve">When asked about the kind of information and dissemination materials </w:t>
          </w:r>
          <w:r w:rsidR="00D0377A" w:rsidRPr="002516D4">
            <w:rPr>
              <w:rFonts w:ascii="Arial" w:hAnsi="Arial" w:cs="Arial"/>
              <w:lang w:val="en-GB"/>
            </w:rPr>
            <w:t xml:space="preserve">actual/potential NGO or business </w:t>
          </w:r>
          <w:r w:rsidR="00485A2C" w:rsidRPr="002516D4">
            <w:rPr>
              <w:rFonts w:ascii="Arial" w:hAnsi="Arial" w:cs="Arial"/>
              <w:lang w:val="en-GB"/>
            </w:rPr>
            <w:t xml:space="preserve">they </w:t>
          </w:r>
          <w:r w:rsidRPr="002516D4">
            <w:rPr>
              <w:rFonts w:ascii="Arial" w:hAnsi="Arial" w:cs="Arial"/>
              <w:lang w:val="en-GB"/>
            </w:rPr>
            <w:t xml:space="preserve">are interested </w:t>
          </w:r>
          <w:r w:rsidR="00D0377A" w:rsidRPr="002516D4">
            <w:rPr>
              <w:rFonts w:ascii="Arial" w:hAnsi="Arial" w:cs="Arial"/>
              <w:lang w:val="en-GB"/>
            </w:rPr>
            <w:t xml:space="preserve">in, </w:t>
          </w:r>
          <w:r w:rsidR="00485A2C" w:rsidRPr="002516D4">
            <w:rPr>
              <w:rFonts w:ascii="Arial" w:hAnsi="Arial" w:cs="Arial"/>
              <w:lang w:val="en-GB"/>
            </w:rPr>
            <w:t xml:space="preserve">respondents said that they </w:t>
          </w:r>
          <w:r w:rsidR="00D0377A" w:rsidRPr="002516D4">
            <w:rPr>
              <w:rFonts w:ascii="Arial" w:hAnsi="Arial" w:cs="Arial"/>
              <w:lang w:val="en-GB"/>
            </w:rPr>
            <w:t>would like</w:t>
          </w:r>
          <w:r w:rsidR="00485A2C" w:rsidRPr="002516D4">
            <w:rPr>
              <w:rFonts w:ascii="Arial" w:hAnsi="Arial" w:cs="Arial"/>
              <w:lang w:val="en-GB"/>
            </w:rPr>
            <w:t xml:space="preserve"> to know </w:t>
          </w:r>
          <w:r w:rsidR="00D0377A" w:rsidRPr="002516D4">
            <w:rPr>
              <w:rFonts w:ascii="Arial" w:hAnsi="Arial" w:cs="Arial"/>
              <w:lang w:val="en-GB"/>
            </w:rPr>
            <w:t xml:space="preserve">more </w:t>
          </w:r>
          <w:r w:rsidR="00485A2C" w:rsidRPr="002516D4">
            <w:rPr>
              <w:rFonts w:ascii="Arial" w:hAnsi="Arial" w:cs="Arial"/>
              <w:lang w:val="en-GB"/>
            </w:rPr>
            <w:t>about:</w:t>
          </w:r>
        </w:p>
        <w:p w14:paraId="141F692C" w14:textId="105D96AA" w:rsidR="00852B39" w:rsidRDefault="00852B39"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Incenti</w:t>
          </w:r>
          <w:r w:rsidR="002F0D32" w:rsidRPr="002516D4">
            <w:rPr>
              <w:rFonts w:ascii="Arial" w:hAnsi="Arial" w:cs="Arial"/>
              <w:lang w:val="en-GB"/>
            </w:rPr>
            <w:t>ves and funding opportunities (11</w:t>
          </w:r>
          <w:r w:rsidRPr="002516D4">
            <w:rPr>
              <w:rFonts w:ascii="Arial" w:hAnsi="Arial" w:cs="Arial"/>
              <w:lang w:val="en-GB"/>
            </w:rPr>
            <w:t>)</w:t>
          </w:r>
        </w:p>
        <w:p w14:paraId="43A1E13C" w14:textId="77777777" w:rsidR="00C82320" w:rsidRPr="002516D4" w:rsidRDefault="00C82320" w:rsidP="00C82320">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Useful links and networks for collaboration (other NGOs, pub</w:t>
          </w:r>
          <w:r>
            <w:rPr>
              <w:rFonts w:ascii="Arial" w:hAnsi="Arial" w:cs="Arial"/>
              <w:lang w:val="en-GB"/>
            </w:rPr>
            <w:t>lic authorities and privates) (8</w:t>
          </w:r>
          <w:r w:rsidRPr="002516D4">
            <w:rPr>
              <w:rFonts w:ascii="Arial" w:hAnsi="Arial" w:cs="Arial"/>
              <w:lang w:val="en-GB"/>
            </w:rPr>
            <w:t>)</w:t>
          </w:r>
        </w:p>
        <w:p w14:paraId="481408C9" w14:textId="32038B89" w:rsidR="00C82320" w:rsidRPr="00C82320" w:rsidRDefault="00C82320" w:rsidP="00C82320">
          <w:pPr>
            <w:pStyle w:val="Listenabsatz"/>
            <w:numPr>
              <w:ilvl w:val="0"/>
              <w:numId w:val="34"/>
            </w:numPr>
            <w:spacing w:line="276" w:lineRule="auto"/>
            <w:ind w:left="567" w:hanging="283"/>
            <w:jc w:val="both"/>
            <w:rPr>
              <w:rFonts w:ascii="Arial" w:hAnsi="Arial" w:cs="Arial"/>
              <w:lang w:val="en-GB"/>
            </w:rPr>
          </w:pPr>
          <w:r>
            <w:rPr>
              <w:rFonts w:ascii="Arial" w:hAnsi="Arial" w:cs="Arial"/>
              <w:lang w:val="en-GB"/>
            </w:rPr>
            <w:t>Legislation (7</w:t>
          </w:r>
          <w:r w:rsidRPr="002516D4">
            <w:rPr>
              <w:rFonts w:ascii="Arial" w:hAnsi="Arial" w:cs="Arial"/>
              <w:lang w:val="en-GB"/>
            </w:rPr>
            <w:t>)</w:t>
          </w:r>
        </w:p>
        <w:p w14:paraId="31239515" w14:textId="1E0846D4" w:rsidR="00852B39" w:rsidRPr="002516D4" w:rsidRDefault="00852B39"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Best practices (6)</w:t>
          </w:r>
        </w:p>
        <w:p w14:paraId="3D1B069E" w14:textId="2D177CED" w:rsidR="00852B39" w:rsidRPr="002516D4" w:rsidRDefault="00852B39"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Su</w:t>
          </w:r>
          <w:r w:rsidR="002F0D32" w:rsidRPr="002516D4">
            <w:rPr>
              <w:rFonts w:ascii="Arial" w:hAnsi="Arial" w:cs="Arial"/>
              <w:lang w:val="en-GB"/>
            </w:rPr>
            <w:t>pporting agencies/authorities (6</w:t>
          </w:r>
          <w:r w:rsidRPr="002516D4">
            <w:rPr>
              <w:rFonts w:ascii="Arial" w:hAnsi="Arial" w:cs="Arial"/>
              <w:lang w:val="en-GB"/>
            </w:rPr>
            <w:t>)</w:t>
          </w:r>
        </w:p>
        <w:p w14:paraId="791EC706" w14:textId="77777777" w:rsidR="00C82320" w:rsidRPr="002516D4" w:rsidRDefault="00C82320" w:rsidP="00C82320">
          <w:pPr>
            <w:pStyle w:val="Listenabsatz"/>
            <w:numPr>
              <w:ilvl w:val="0"/>
              <w:numId w:val="34"/>
            </w:numPr>
            <w:spacing w:line="276" w:lineRule="auto"/>
            <w:ind w:left="567" w:hanging="283"/>
            <w:jc w:val="both"/>
            <w:rPr>
              <w:rFonts w:ascii="Arial" w:hAnsi="Arial" w:cs="Arial"/>
              <w:lang w:val="en-GB"/>
            </w:rPr>
          </w:pPr>
          <w:r>
            <w:rPr>
              <w:rFonts w:ascii="Arial" w:hAnsi="Arial" w:cs="Arial"/>
              <w:lang w:val="en-GB"/>
            </w:rPr>
            <w:t>Sources of profit (5</w:t>
          </w:r>
          <w:r w:rsidRPr="002516D4">
            <w:rPr>
              <w:rFonts w:ascii="Arial" w:hAnsi="Arial" w:cs="Arial"/>
              <w:lang w:val="en-GB"/>
            </w:rPr>
            <w:t>)</w:t>
          </w:r>
        </w:p>
        <w:p w14:paraId="50D9B9E2" w14:textId="2FACFF70" w:rsidR="00852B39" w:rsidRPr="002516D4" w:rsidRDefault="002F0D32"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Risks (4</w:t>
          </w:r>
          <w:r w:rsidR="00852B39" w:rsidRPr="002516D4">
            <w:rPr>
              <w:rFonts w:ascii="Arial" w:hAnsi="Arial" w:cs="Arial"/>
              <w:lang w:val="en-GB"/>
            </w:rPr>
            <w:t>)</w:t>
          </w:r>
        </w:p>
        <w:p w14:paraId="5310F960" w14:textId="0C7DE38D" w:rsidR="00852B39" w:rsidRPr="002516D4" w:rsidRDefault="00852B39"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Success cases (3)</w:t>
          </w:r>
        </w:p>
        <w:p w14:paraId="4D3BBEAD" w14:textId="2F1FA699" w:rsidR="00852B39" w:rsidRPr="002516D4" w:rsidRDefault="00852B39"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Statistics (3)</w:t>
          </w:r>
        </w:p>
        <w:p w14:paraId="080ED4C8" w14:textId="1EC65F07" w:rsidR="00852B39" w:rsidRPr="002516D4" w:rsidRDefault="00C82320" w:rsidP="002516D4">
          <w:pPr>
            <w:pStyle w:val="Listenabsatz"/>
            <w:numPr>
              <w:ilvl w:val="0"/>
              <w:numId w:val="34"/>
            </w:numPr>
            <w:spacing w:line="276" w:lineRule="auto"/>
            <w:ind w:left="567" w:hanging="283"/>
            <w:jc w:val="both"/>
            <w:rPr>
              <w:rFonts w:ascii="Arial" w:hAnsi="Arial" w:cs="Arial"/>
              <w:lang w:val="en-GB"/>
            </w:rPr>
          </w:pPr>
          <w:r>
            <w:rPr>
              <w:rFonts w:ascii="Arial" w:hAnsi="Arial" w:cs="Arial"/>
              <w:lang w:val="en-GB"/>
            </w:rPr>
            <w:t>Success factors (2</w:t>
          </w:r>
          <w:r w:rsidR="00852B39" w:rsidRPr="002516D4">
            <w:rPr>
              <w:rFonts w:ascii="Arial" w:hAnsi="Arial" w:cs="Arial"/>
              <w:lang w:val="en-GB"/>
            </w:rPr>
            <w:t>)</w:t>
          </w:r>
        </w:p>
        <w:p w14:paraId="3C4D20A3" w14:textId="0F9572D9" w:rsidR="002F0D32" w:rsidRPr="002516D4" w:rsidRDefault="00852B39"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 xml:space="preserve">Scientific findings and </w:t>
          </w:r>
          <w:r w:rsidR="00C82320">
            <w:rPr>
              <w:rFonts w:ascii="Arial" w:hAnsi="Arial" w:cs="Arial"/>
              <w:lang w:val="en-GB"/>
            </w:rPr>
            <w:t>researches (2)</w:t>
          </w:r>
        </w:p>
        <w:p w14:paraId="26835E39" w14:textId="77777777" w:rsidR="002F0D32" w:rsidRPr="002516D4" w:rsidRDefault="002F0D32"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Reliable information sources (1)</w:t>
          </w:r>
        </w:p>
        <w:p w14:paraId="21344F1A" w14:textId="46B55773" w:rsidR="002F0D32" w:rsidRPr="002516D4" w:rsidRDefault="002F0D32"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Training opportunities (1)</w:t>
          </w:r>
        </w:p>
        <w:p w14:paraId="77E552E4" w14:textId="3064B9E2" w:rsidR="00A515A4" w:rsidRPr="002516D4" w:rsidRDefault="0053729F" w:rsidP="002516D4">
          <w:pPr>
            <w:spacing w:before="240" w:line="276" w:lineRule="auto"/>
            <w:jc w:val="center"/>
            <w:rPr>
              <w:rFonts w:ascii="Arial" w:hAnsi="Arial" w:cs="Arial"/>
              <w:lang w:val="en-GB"/>
            </w:rPr>
          </w:pPr>
          <w:r>
            <w:rPr>
              <w:rFonts w:ascii="Arial" w:hAnsi="Arial" w:cs="Arial"/>
              <w:noProof/>
              <w:lang w:val="en-GB" w:eastAsia="en-GB"/>
            </w:rPr>
            <w:drawing>
              <wp:inline distT="0" distB="0" distL="0" distR="0" wp14:anchorId="233BD09F" wp14:editId="65B7B4F8">
                <wp:extent cx="4822166" cy="2711562"/>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8409" cy="2715073"/>
                        </a:xfrm>
                        <a:prstGeom prst="rect">
                          <a:avLst/>
                        </a:prstGeom>
                        <a:noFill/>
                      </pic:spPr>
                    </pic:pic>
                  </a:graphicData>
                </a:graphic>
              </wp:inline>
            </w:drawing>
          </w:r>
        </w:p>
        <w:p w14:paraId="33A9FE8C" w14:textId="77777777" w:rsidR="00A515A4" w:rsidRPr="002516D4" w:rsidRDefault="00A515A4" w:rsidP="002516D4">
          <w:pPr>
            <w:spacing w:line="276" w:lineRule="auto"/>
            <w:jc w:val="both"/>
            <w:rPr>
              <w:rFonts w:ascii="Arial" w:hAnsi="Arial" w:cs="Arial"/>
              <w:lang w:val="en-GB"/>
            </w:rPr>
          </w:pPr>
        </w:p>
        <w:p w14:paraId="0BF1987B" w14:textId="77777777" w:rsidR="003E492A" w:rsidRDefault="00852B39" w:rsidP="002516D4">
          <w:pPr>
            <w:spacing w:line="276" w:lineRule="auto"/>
            <w:jc w:val="both"/>
            <w:rPr>
              <w:rFonts w:ascii="Arial" w:hAnsi="Arial" w:cs="Arial"/>
              <w:lang w:val="en-GB"/>
            </w:rPr>
          </w:pPr>
          <w:r w:rsidRPr="002516D4">
            <w:rPr>
              <w:rFonts w:ascii="Arial" w:hAnsi="Arial" w:cs="Arial"/>
              <w:lang w:val="en-GB"/>
            </w:rPr>
            <w:t>Furthermore, one respondent wrote that having a “reference person” could be of help</w:t>
          </w:r>
          <w:r w:rsidR="00442FE2" w:rsidRPr="002516D4">
            <w:rPr>
              <w:rFonts w:ascii="Arial" w:hAnsi="Arial" w:cs="Arial"/>
              <w:lang w:val="en-GB"/>
            </w:rPr>
            <w:t>.</w:t>
          </w:r>
        </w:p>
        <w:p w14:paraId="3C00156D" w14:textId="77777777" w:rsidR="003E492A" w:rsidRPr="00C82320" w:rsidRDefault="003E492A" w:rsidP="002516D4">
          <w:pPr>
            <w:spacing w:line="276" w:lineRule="auto"/>
            <w:jc w:val="both"/>
            <w:rPr>
              <w:rFonts w:ascii="Arial" w:hAnsi="Arial" w:cs="Arial"/>
              <w:lang w:val="it-IT"/>
            </w:rPr>
          </w:pPr>
        </w:p>
        <w:p w14:paraId="507AC4D0" w14:textId="700AA042" w:rsidR="002B1D80" w:rsidRDefault="003E492A" w:rsidP="002516D4">
          <w:pPr>
            <w:spacing w:line="276" w:lineRule="auto"/>
            <w:jc w:val="both"/>
            <w:rPr>
              <w:rFonts w:ascii="Arial" w:hAnsi="Arial" w:cs="Arial"/>
              <w:lang w:val="en-GB"/>
            </w:rPr>
          </w:pPr>
          <w:r w:rsidRPr="002516D4">
            <w:rPr>
              <w:rFonts w:ascii="Arial" w:hAnsi="Arial" w:cs="Arial"/>
              <w:b/>
              <w:lang w:val="en-GB"/>
            </w:rPr>
            <w:t>Question 2:</w:t>
          </w:r>
          <w:r w:rsidR="006661BF" w:rsidRPr="002516D4">
            <w:rPr>
              <w:rFonts w:ascii="Arial" w:hAnsi="Arial" w:cs="Arial"/>
              <w:b/>
              <w:lang w:val="en-GB"/>
            </w:rPr>
            <w:t xml:space="preserve"> </w:t>
          </w:r>
          <w:r w:rsidR="006661BF" w:rsidRPr="002516D4">
            <w:rPr>
              <w:rFonts w:ascii="Arial" w:hAnsi="Arial" w:cs="Arial"/>
              <w:lang w:val="en-GB"/>
            </w:rPr>
            <w:t xml:space="preserve">In terms of </w:t>
          </w:r>
          <w:r w:rsidR="002B1D80" w:rsidRPr="002516D4">
            <w:rPr>
              <w:rFonts w:ascii="Arial" w:hAnsi="Arial" w:cs="Arial"/>
              <w:lang w:val="en-GB"/>
            </w:rPr>
            <w:t>materials of interest</w:t>
          </w:r>
          <w:r w:rsidR="00287FC0" w:rsidRPr="002516D4">
            <w:rPr>
              <w:rFonts w:ascii="Arial" w:hAnsi="Arial" w:cs="Arial"/>
              <w:lang w:val="en-GB"/>
            </w:rPr>
            <w:t xml:space="preserve"> they usually access for getting information and news within the NGO field and entrepreneurial environment</w:t>
          </w:r>
          <w:r w:rsidR="006661BF" w:rsidRPr="002516D4">
            <w:rPr>
              <w:rFonts w:ascii="Arial" w:hAnsi="Arial" w:cs="Arial"/>
              <w:lang w:val="en-GB"/>
            </w:rPr>
            <w:t>, the Italian respondents</w:t>
          </w:r>
          <w:r w:rsidR="007A261B" w:rsidRPr="002516D4">
            <w:rPr>
              <w:rFonts w:ascii="Arial" w:hAnsi="Arial" w:cs="Arial"/>
              <w:lang w:val="en-GB"/>
            </w:rPr>
            <w:t xml:space="preserve"> prefer</w:t>
          </w:r>
          <w:r w:rsidR="006661BF" w:rsidRPr="002516D4">
            <w:rPr>
              <w:rFonts w:ascii="Arial" w:hAnsi="Arial" w:cs="Arial"/>
              <w:lang w:val="en-GB"/>
            </w:rPr>
            <w:t xml:space="preserve"> articles </w:t>
          </w:r>
          <w:r w:rsidR="00271433">
            <w:rPr>
              <w:rFonts w:ascii="Arial" w:hAnsi="Arial" w:cs="Arial"/>
              <w:lang w:val="en-GB"/>
            </w:rPr>
            <w:t>(15</w:t>
          </w:r>
          <w:r w:rsidR="006661BF" w:rsidRPr="002516D4">
            <w:rPr>
              <w:rFonts w:ascii="Arial" w:hAnsi="Arial" w:cs="Arial"/>
              <w:lang w:val="en-GB"/>
            </w:rPr>
            <w:t xml:space="preserve">), </w:t>
          </w:r>
          <w:r w:rsidR="00271433">
            <w:rPr>
              <w:rFonts w:ascii="Arial" w:hAnsi="Arial" w:cs="Arial"/>
              <w:lang w:val="en-GB"/>
            </w:rPr>
            <w:t>newsletters (14) and reports (12</w:t>
          </w:r>
          <w:r w:rsidR="006661BF" w:rsidRPr="002516D4">
            <w:rPr>
              <w:rFonts w:ascii="Arial" w:hAnsi="Arial" w:cs="Arial"/>
              <w:lang w:val="en-GB"/>
            </w:rPr>
            <w:t>)</w:t>
          </w:r>
          <w:r w:rsidR="007A261B" w:rsidRPr="002516D4">
            <w:rPr>
              <w:rFonts w:ascii="Arial" w:hAnsi="Arial" w:cs="Arial"/>
              <w:lang w:val="en-GB"/>
            </w:rPr>
            <w:t>, guidelines</w:t>
          </w:r>
          <w:r w:rsidR="000121C1" w:rsidRPr="002516D4">
            <w:rPr>
              <w:rFonts w:ascii="Arial" w:hAnsi="Arial" w:cs="Arial"/>
              <w:lang w:val="en-GB"/>
            </w:rPr>
            <w:t xml:space="preserve"> and handbooks</w:t>
          </w:r>
          <w:r w:rsidR="007A261B" w:rsidRPr="002516D4">
            <w:rPr>
              <w:rFonts w:ascii="Arial" w:hAnsi="Arial" w:cs="Arial"/>
              <w:lang w:val="en-GB"/>
            </w:rPr>
            <w:t xml:space="preserve"> (</w:t>
          </w:r>
          <w:r w:rsidR="000121C1" w:rsidRPr="002516D4">
            <w:rPr>
              <w:rFonts w:ascii="Arial" w:hAnsi="Arial" w:cs="Arial"/>
              <w:lang w:val="en-GB"/>
            </w:rPr>
            <w:t xml:space="preserve">both </w:t>
          </w:r>
          <w:r w:rsidR="00271433">
            <w:rPr>
              <w:rFonts w:ascii="Arial" w:hAnsi="Arial" w:cs="Arial"/>
              <w:lang w:val="en-GB"/>
            </w:rPr>
            <w:t>7</w:t>
          </w:r>
          <w:r w:rsidR="000121C1" w:rsidRPr="002516D4">
            <w:rPr>
              <w:rFonts w:ascii="Arial" w:hAnsi="Arial" w:cs="Arial"/>
              <w:lang w:val="en-GB"/>
            </w:rPr>
            <w:t xml:space="preserve"> answers</w:t>
          </w:r>
          <w:r w:rsidR="00BD6E13" w:rsidRPr="002516D4">
            <w:rPr>
              <w:rFonts w:ascii="Arial" w:hAnsi="Arial" w:cs="Arial"/>
              <w:lang w:val="en-GB"/>
            </w:rPr>
            <w:t xml:space="preserve">). Table 1 presents the materials of interest referred by the </w:t>
          </w:r>
          <w:r w:rsidR="00271433">
            <w:rPr>
              <w:rFonts w:ascii="Arial" w:hAnsi="Arial" w:cs="Arial"/>
              <w:lang w:val="en-GB"/>
            </w:rPr>
            <w:t>22</w:t>
          </w:r>
          <w:r w:rsidR="00BD6E13" w:rsidRPr="002516D4">
            <w:rPr>
              <w:rFonts w:ascii="Arial" w:hAnsi="Arial" w:cs="Arial"/>
              <w:lang w:val="en-GB"/>
            </w:rPr>
            <w:t xml:space="preserve"> Italian respondents.</w:t>
          </w:r>
        </w:p>
        <w:p w14:paraId="0BAAB5EE" w14:textId="77777777" w:rsidR="000B759B" w:rsidRPr="002516D4" w:rsidRDefault="000B759B" w:rsidP="002516D4">
          <w:pPr>
            <w:spacing w:line="276" w:lineRule="auto"/>
            <w:jc w:val="both"/>
            <w:rPr>
              <w:rFonts w:ascii="Arial" w:hAnsi="Arial" w:cs="Arial"/>
              <w:lang w:val="en-GB"/>
            </w:rPr>
          </w:pPr>
        </w:p>
        <w:p w14:paraId="1DA69E43" w14:textId="7479F31E" w:rsidR="00746CD6" w:rsidRPr="002516D4" w:rsidRDefault="00746CD6" w:rsidP="002516D4">
          <w:pPr>
            <w:spacing w:line="276" w:lineRule="auto"/>
            <w:jc w:val="both"/>
            <w:rPr>
              <w:rFonts w:ascii="Arial" w:hAnsi="Arial" w:cs="Arial"/>
              <w:lang w:val="en-GB"/>
            </w:rPr>
          </w:pPr>
          <w:r w:rsidRPr="002516D4">
            <w:rPr>
              <w:rFonts w:ascii="Arial" w:hAnsi="Arial" w:cs="Arial"/>
              <w:b/>
              <w:lang w:val="en-GB"/>
            </w:rPr>
            <w:t xml:space="preserve">Table 1: Materials of interest                                   </w:t>
          </w:r>
        </w:p>
        <w:p w14:paraId="6D9616CE" w14:textId="766FDE34" w:rsidR="00BD6E13" w:rsidRPr="002516D4" w:rsidRDefault="0053729F" w:rsidP="002516D4">
          <w:pPr>
            <w:spacing w:line="276" w:lineRule="auto"/>
            <w:jc w:val="both"/>
            <w:rPr>
              <w:rFonts w:ascii="Arial" w:hAnsi="Arial" w:cs="Arial"/>
              <w:lang w:val="en-GB"/>
            </w:rPr>
          </w:pPr>
          <w:r>
            <w:rPr>
              <w:rFonts w:ascii="Arial" w:hAnsi="Arial" w:cs="Arial"/>
              <w:b/>
              <w:noProof/>
              <w:lang w:val="en-GB" w:eastAsia="en-GB"/>
            </w:rPr>
            <w:drawing>
              <wp:anchor distT="0" distB="0" distL="114300" distR="114300" simplePos="0" relativeHeight="251672576" behindDoc="0" locked="0" layoutInCell="1" allowOverlap="1" wp14:anchorId="59A8B197" wp14:editId="3301CB1B">
                <wp:simplePos x="0" y="0"/>
                <wp:positionH relativeFrom="margin">
                  <wp:posOffset>2364740</wp:posOffset>
                </wp:positionH>
                <wp:positionV relativeFrom="margin">
                  <wp:posOffset>378460</wp:posOffset>
                </wp:positionV>
                <wp:extent cx="3743325" cy="2250440"/>
                <wp:effectExtent l="0" t="0" r="9525"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325" cy="2250440"/>
                        </a:xfrm>
                        <a:prstGeom prst="rect">
                          <a:avLst/>
                        </a:prstGeom>
                        <a:noFill/>
                      </pic:spPr>
                    </pic:pic>
                  </a:graphicData>
                </a:graphic>
              </wp:anchor>
            </w:drawing>
          </w:r>
        </w:p>
        <w:tbl>
          <w:tblPr>
            <w:tblStyle w:val="HelleListe-Akzent6"/>
            <w:tblW w:w="0" w:type="auto"/>
            <w:tblBorders>
              <w:insideH w:val="single" w:sz="8" w:space="0" w:color="70AD47" w:themeColor="accent6"/>
              <w:insideV w:val="single" w:sz="8" w:space="0" w:color="70AD47" w:themeColor="accent6"/>
            </w:tblBorders>
            <w:tblLook w:val="04A0" w:firstRow="1" w:lastRow="0" w:firstColumn="1" w:lastColumn="0" w:noHBand="0" w:noVBand="1"/>
          </w:tblPr>
          <w:tblGrid>
            <w:gridCol w:w="2368"/>
            <w:gridCol w:w="1392"/>
          </w:tblGrid>
          <w:tr w:rsidR="0053729F" w:rsidRPr="002516D4" w14:paraId="66C58CBD" w14:textId="715D8D80" w:rsidTr="00537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0" w:type="dxa"/>
                <w:gridSpan w:val="2"/>
                <w:tcBorders>
                  <w:right w:val="single" w:sz="8" w:space="0" w:color="70AD47" w:themeColor="accent6"/>
                </w:tcBorders>
              </w:tcPr>
              <w:p w14:paraId="6D516611" w14:textId="064DEC53" w:rsidR="00746CD6" w:rsidRPr="002516D4" w:rsidRDefault="00746CD6" w:rsidP="002516D4">
                <w:pPr>
                  <w:spacing w:line="276" w:lineRule="auto"/>
                  <w:jc w:val="center"/>
                  <w:rPr>
                    <w:rFonts w:ascii="Arial" w:hAnsi="Arial" w:cs="Arial"/>
                  </w:rPr>
                </w:pPr>
                <w:r w:rsidRPr="002516D4">
                  <w:rPr>
                    <w:rFonts w:ascii="Arial" w:hAnsi="Arial" w:cs="Arial"/>
                  </w:rPr>
                  <w:t>Materials of interest</w:t>
                </w:r>
              </w:p>
            </w:tc>
          </w:tr>
          <w:tr w:rsidR="0053729F" w:rsidRPr="002516D4" w14:paraId="07524E61" w14:textId="0233A1D6" w:rsidTr="00537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8" w:type="dxa"/>
                <w:shd w:val="clear" w:color="auto" w:fill="E2EFD9" w:themeFill="accent6" w:themeFillTint="33"/>
              </w:tcPr>
              <w:p w14:paraId="143ABEBB" w14:textId="50FE9575" w:rsidR="0053729F" w:rsidRPr="002516D4" w:rsidRDefault="0053729F" w:rsidP="002516D4">
                <w:pPr>
                  <w:spacing w:line="276" w:lineRule="auto"/>
                  <w:jc w:val="both"/>
                  <w:rPr>
                    <w:rFonts w:ascii="Arial" w:hAnsi="Arial" w:cs="Arial"/>
                    <w:b w:val="0"/>
                    <w:lang w:val="en-GB"/>
                  </w:rPr>
                </w:pPr>
                <w:r w:rsidRPr="002516D4">
                  <w:rPr>
                    <w:rFonts w:ascii="Arial" w:hAnsi="Arial" w:cs="Arial"/>
                  </w:rPr>
                  <w:t>Articles</w:t>
                </w:r>
              </w:p>
            </w:tc>
            <w:tc>
              <w:tcPr>
                <w:tcW w:w="1392" w:type="dxa"/>
                <w:shd w:val="clear" w:color="auto" w:fill="E2EFD9" w:themeFill="accent6" w:themeFillTint="33"/>
              </w:tcPr>
              <w:p w14:paraId="2CB3C326" w14:textId="4EA3CB79" w:rsidR="0053729F" w:rsidRPr="002516D4" w:rsidRDefault="0053729F" w:rsidP="002516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917B4">
                  <w:t>15</w:t>
                </w:r>
              </w:p>
            </w:tc>
          </w:tr>
          <w:tr w:rsidR="0053729F" w:rsidRPr="002516D4" w14:paraId="33FF0CC1" w14:textId="77777777" w:rsidTr="0053729F">
            <w:tc>
              <w:tcPr>
                <w:cnfStyle w:val="001000000000" w:firstRow="0" w:lastRow="0" w:firstColumn="1" w:lastColumn="0" w:oddVBand="0" w:evenVBand="0" w:oddHBand="0" w:evenHBand="0" w:firstRowFirstColumn="0" w:firstRowLastColumn="0" w:lastRowFirstColumn="0" w:lastRowLastColumn="0"/>
                <w:tcW w:w="2368" w:type="dxa"/>
                <w:shd w:val="clear" w:color="auto" w:fill="E2EFD9" w:themeFill="accent6" w:themeFillTint="33"/>
              </w:tcPr>
              <w:p w14:paraId="15534DA4" w14:textId="03525C90" w:rsidR="0053729F" w:rsidRPr="002516D4" w:rsidRDefault="0053729F" w:rsidP="002516D4">
                <w:pPr>
                  <w:spacing w:line="276" w:lineRule="auto"/>
                  <w:jc w:val="both"/>
                  <w:rPr>
                    <w:rFonts w:ascii="Arial" w:hAnsi="Arial" w:cs="Arial"/>
                    <w:color w:val="000000"/>
                  </w:rPr>
                </w:pPr>
                <w:r w:rsidRPr="002516D4">
                  <w:rPr>
                    <w:rFonts w:ascii="Arial" w:hAnsi="Arial" w:cs="Arial"/>
                  </w:rPr>
                  <w:t>Newsletters</w:t>
                </w:r>
              </w:p>
            </w:tc>
            <w:tc>
              <w:tcPr>
                <w:tcW w:w="1392" w:type="dxa"/>
                <w:tcBorders>
                  <w:right w:val="single" w:sz="8" w:space="0" w:color="70AD47" w:themeColor="accent6"/>
                </w:tcBorders>
                <w:shd w:val="clear" w:color="auto" w:fill="E2EFD9" w:themeFill="accent6" w:themeFillTint="33"/>
              </w:tcPr>
              <w:p w14:paraId="37D65170" w14:textId="2F3C2BE1" w:rsidR="0053729F" w:rsidRPr="002516D4" w:rsidRDefault="0053729F" w:rsidP="002516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917B4">
                  <w:t>14</w:t>
                </w:r>
              </w:p>
            </w:tc>
          </w:tr>
          <w:tr w:rsidR="0053729F" w:rsidRPr="002516D4" w14:paraId="25B651F0" w14:textId="15A15FAB" w:rsidTr="00537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8" w:type="dxa"/>
                <w:shd w:val="clear" w:color="auto" w:fill="E2EFD9" w:themeFill="accent6" w:themeFillTint="33"/>
              </w:tcPr>
              <w:p w14:paraId="7B959898" w14:textId="6815EEEC" w:rsidR="0053729F" w:rsidRPr="002516D4" w:rsidRDefault="0053729F" w:rsidP="002516D4">
                <w:pPr>
                  <w:spacing w:line="276" w:lineRule="auto"/>
                  <w:jc w:val="both"/>
                  <w:rPr>
                    <w:rFonts w:ascii="Arial" w:hAnsi="Arial" w:cs="Arial"/>
                    <w:b w:val="0"/>
                    <w:lang w:val="en-GB"/>
                  </w:rPr>
                </w:pPr>
                <w:r w:rsidRPr="002516D4">
                  <w:rPr>
                    <w:rFonts w:ascii="Arial" w:hAnsi="Arial" w:cs="Arial"/>
                  </w:rPr>
                  <w:t>Reports</w:t>
                </w:r>
              </w:p>
            </w:tc>
            <w:tc>
              <w:tcPr>
                <w:tcW w:w="1392" w:type="dxa"/>
                <w:shd w:val="clear" w:color="auto" w:fill="E2EFD9" w:themeFill="accent6" w:themeFillTint="33"/>
              </w:tcPr>
              <w:p w14:paraId="350BEE00" w14:textId="7B906F6F" w:rsidR="0053729F" w:rsidRPr="002516D4" w:rsidRDefault="0053729F" w:rsidP="002516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917B4">
                  <w:t>12</w:t>
                </w:r>
              </w:p>
            </w:tc>
          </w:tr>
          <w:tr w:rsidR="0053729F" w:rsidRPr="002516D4" w14:paraId="3FAA887A" w14:textId="2B96D675" w:rsidTr="0053729F">
            <w:tc>
              <w:tcPr>
                <w:cnfStyle w:val="001000000000" w:firstRow="0" w:lastRow="0" w:firstColumn="1" w:lastColumn="0" w:oddVBand="0" w:evenVBand="0" w:oddHBand="0" w:evenHBand="0" w:firstRowFirstColumn="0" w:firstRowLastColumn="0" w:lastRowFirstColumn="0" w:lastRowLastColumn="0"/>
                <w:tcW w:w="2368" w:type="dxa"/>
                <w:shd w:val="clear" w:color="auto" w:fill="E2EFD9" w:themeFill="accent6" w:themeFillTint="33"/>
              </w:tcPr>
              <w:p w14:paraId="5E723928" w14:textId="209C7C61" w:rsidR="0053729F" w:rsidRPr="002516D4" w:rsidRDefault="0053729F" w:rsidP="002516D4">
                <w:pPr>
                  <w:spacing w:line="276" w:lineRule="auto"/>
                  <w:jc w:val="both"/>
                  <w:rPr>
                    <w:rFonts w:ascii="Arial" w:hAnsi="Arial" w:cs="Arial"/>
                    <w:b w:val="0"/>
                    <w:lang w:val="en-GB"/>
                  </w:rPr>
                </w:pPr>
                <w:r w:rsidRPr="002516D4">
                  <w:rPr>
                    <w:rFonts w:ascii="Arial" w:hAnsi="Arial" w:cs="Arial"/>
                  </w:rPr>
                  <w:t>Guidelines</w:t>
                </w:r>
              </w:p>
            </w:tc>
            <w:tc>
              <w:tcPr>
                <w:tcW w:w="1392" w:type="dxa"/>
                <w:shd w:val="clear" w:color="auto" w:fill="E2EFD9" w:themeFill="accent6" w:themeFillTint="33"/>
              </w:tcPr>
              <w:p w14:paraId="5F078C9F" w14:textId="5239CE91" w:rsidR="0053729F" w:rsidRPr="002516D4" w:rsidRDefault="0053729F" w:rsidP="002516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917B4">
                  <w:t>7</w:t>
                </w:r>
              </w:p>
            </w:tc>
          </w:tr>
          <w:tr w:rsidR="0053729F" w:rsidRPr="002516D4" w14:paraId="40778891" w14:textId="35BCF16B" w:rsidTr="00537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8" w:type="dxa"/>
                <w:shd w:val="clear" w:color="auto" w:fill="E2EFD9" w:themeFill="accent6" w:themeFillTint="33"/>
              </w:tcPr>
              <w:p w14:paraId="0C428C8F" w14:textId="5C4AB778" w:rsidR="0053729F" w:rsidRPr="002516D4" w:rsidRDefault="0053729F" w:rsidP="002516D4">
                <w:pPr>
                  <w:spacing w:line="276" w:lineRule="auto"/>
                  <w:jc w:val="both"/>
                  <w:rPr>
                    <w:rFonts w:ascii="Arial" w:hAnsi="Arial" w:cs="Arial"/>
                    <w:b w:val="0"/>
                    <w:lang w:val="en-GB"/>
                  </w:rPr>
                </w:pPr>
                <w:r w:rsidRPr="002516D4">
                  <w:rPr>
                    <w:rFonts w:ascii="Arial" w:hAnsi="Arial" w:cs="Arial"/>
                  </w:rPr>
                  <w:t>Handbooks</w:t>
                </w:r>
              </w:p>
            </w:tc>
            <w:tc>
              <w:tcPr>
                <w:tcW w:w="1392" w:type="dxa"/>
                <w:shd w:val="clear" w:color="auto" w:fill="E2EFD9" w:themeFill="accent6" w:themeFillTint="33"/>
              </w:tcPr>
              <w:p w14:paraId="7017146D" w14:textId="0612E7C9" w:rsidR="0053729F" w:rsidRPr="002516D4" w:rsidRDefault="0053729F" w:rsidP="002516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917B4">
                  <w:t>7</w:t>
                </w:r>
              </w:p>
            </w:tc>
          </w:tr>
          <w:tr w:rsidR="0053729F" w:rsidRPr="002516D4" w14:paraId="6058BFDB" w14:textId="3D026495" w:rsidTr="0053729F">
            <w:tc>
              <w:tcPr>
                <w:cnfStyle w:val="001000000000" w:firstRow="0" w:lastRow="0" w:firstColumn="1" w:lastColumn="0" w:oddVBand="0" w:evenVBand="0" w:oddHBand="0" w:evenHBand="0" w:firstRowFirstColumn="0" w:firstRowLastColumn="0" w:lastRowFirstColumn="0" w:lastRowLastColumn="0"/>
                <w:tcW w:w="2368" w:type="dxa"/>
              </w:tcPr>
              <w:p w14:paraId="44BEFCF7" w14:textId="281EF257" w:rsidR="0053729F" w:rsidRPr="002516D4" w:rsidRDefault="0053729F" w:rsidP="002516D4">
                <w:pPr>
                  <w:spacing w:line="276" w:lineRule="auto"/>
                  <w:jc w:val="both"/>
                  <w:rPr>
                    <w:rFonts w:ascii="Arial" w:hAnsi="Arial" w:cs="Arial"/>
                    <w:b w:val="0"/>
                    <w:lang w:val="en-GB"/>
                  </w:rPr>
                </w:pPr>
                <w:r w:rsidRPr="002516D4">
                  <w:rPr>
                    <w:rFonts w:ascii="Arial" w:hAnsi="Arial" w:cs="Arial"/>
                  </w:rPr>
                  <w:t>Brochures</w:t>
                </w:r>
              </w:p>
            </w:tc>
            <w:tc>
              <w:tcPr>
                <w:tcW w:w="1392" w:type="dxa"/>
              </w:tcPr>
              <w:p w14:paraId="6DFB64D9" w14:textId="67BAFD1E" w:rsidR="0053729F" w:rsidRPr="002516D4" w:rsidRDefault="0053729F" w:rsidP="002516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917B4">
                  <w:t>6</w:t>
                </w:r>
              </w:p>
            </w:tc>
          </w:tr>
          <w:tr w:rsidR="0053729F" w:rsidRPr="002516D4" w14:paraId="0A00A68A" w14:textId="7564A3E2" w:rsidTr="00537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8" w:type="dxa"/>
              </w:tcPr>
              <w:p w14:paraId="47C52B78" w14:textId="7805E8BE" w:rsidR="0053729F" w:rsidRPr="002516D4" w:rsidRDefault="0053729F" w:rsidP="002516D4">
                <w:pPr>
                  <w:spacing w:line="276" w:lineRule="auto"/>
                  <w:jc w:val="both"/>
                  <w:rPr>
                    <w:rFonts w:ascii="Arial" w:hAnsi="Arial" w:cs="Arial"/>
                    <w:b w:val="0"/>
                    <w:lang w:val="en-GB"/>
                  </w:rPr>
                </w:pPr>
                <w:r w:rsidRPr="002516D4">
                  <w:rPr>
                    <w:rFonts w:ascii="Arial" w:hAnsi="Arial" w:cs="Arial"/>
                  </w:rPr>
                  <w:t>Policy papers</w:t>
                </w:r>
              </w:p>
            </w:tc>
            <w:tc>
              <w:tcPr>
                <w:tcW w:w="1392" w:type="dxa"/>
              </w:tcPr>
              <w:p w14:paraId="72217E8C" w14:textId="46A0F001" w:rsidR="0053729F" w:rsidRPr="002516D4" w:rsidRDefault="0053729F" w:rsidP="002516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917B4">
                  <w:t>6</w:t>
                </w:r>
              </w:p>
            </w:tc>
          </w:tr>
          <w:tr w:rsidR="0053729F" w:rsidRPr="002516D4" w14:paraId="5DF50306" w14:textId="06BB9416" w:rsidTr="0053729F">
            <w:tc>
              <w:tcPr>
                <w:cnfStyle w:val="001000000000" w:firstRow="0" w:lastRow="0" w:firstColumn="1" w:lastColumn="0" w:oddVBand="0" w:evenVBand="0" w:oddHBand="0" w:evenHBand="0" w:firstRowFirstColumn="0" w:firstRowLastColumn="0" w:lastRowFirstColumn="0" w:lastRowLastColumn="0"/>
                <w:tcW w:w="2368" w:type="dxa"/>
              </w:tcPr>
              <w:p w14:paraId="5601C257" w14:textId="27565BF5" w:rsidR="0053729F" w:rsidRPr="002516D4" w:rsidRDefault="0053729F" w:rsidP="002516D4">
                <w:pPr>
                  <w:spacing w:line="276" w:lineRule="auto"/>
                  <w:jc w:val="both"/>
                  <w:rPr>
                    <w:rFonts w:ascii="Arial" w:hAnsi="Arial" w:cs="Arial"/>
                    <w:b w:val="0"/>
                    <w:lang w:val="en-GB"/>
                  </w:rPr>
                </w:pPr>
                <w:r w:rsidRPr="002516D4">
                  <w:rPr>
                    <w:rFonts w:ascii="Arial" w:hAnsi="Arial" w:cs="Arial"/>
                  </w:rPr>
                  <w:t>Journals</w:t>
                </w:r>
              </w:p>
            </w:tc>
            <w:tc>
              <w:tcPr>
                <w:tcW w:w="1392" w:type="dxa"/>
              </w:tcPr>
              <w:p w14:paraId="1C896504" w14:textId="30042777" w:rsidR="0053729F" w:rsidRPr="002516D4" w:rsidRDefault="0053729F" w:rsidP="002516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917B4">
                  <w:t>6</w:t>
                </w:r>
              </w:p>
            </w:tc>
          </w:tr>
          <w:tr w:rsidR="0053729F" w:rsidRPr="002516D4" w14:paraId="72CC97F2" w14:textId="19401EBC" w:rsidTr="00537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8" w:type="dxa"/>
              </w:tcPr>
              <w:p w14:paraId="0FEEDA75" w14:textId="51119377" w:rsidR="0053729F" w:rsidRPr="002516D4" w:rsidRDefault="0053729F" w:rsidP="002516D4">
                <w:pPr>
                  <w:spacing w:line="276" w:lineRule="auto"/>
                  <w:jc w:val="both"/>
                  <w:rPr>
                    <w:rFonts w:ascii="Arial" w:hAnsi="Arial" w:cs="Arial"/>
                    <w:b w:val="0"/>
                    <w:color w:val="000000"/>
                  </w:rPr>
                </w:pPr>
                <w:r w:rsidRPr="002516D4">
                  <w:rPr>
                    <w:rFonts w:ascii="Arial" w:hAnsi="Arial" w:cs="Arial"/>
                  </w:rPr>
                  <w:t>Toolkits</w:t>
                </w:r>
              </w:p>
            </w:tc>
            <w:tc>
              <w:tcPr>
                <w:tcW w:w="1392" w:type="dxa"/>
              </w:tcPr>
              <w:p w14:paraId="593F7732" w14:textId="5C65A270" w:rsidR="0053729F" w:rsidRPr="002516D4" w:rsidRDefault="0053729F" w:rsidP="002516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917B4">
                  <w:t>4</w:t>
                </w:r>
              </w:p>
            </w:tc>
          </w:tr>
          <w:tr w:rsidR="0053729F" w:rsidRPr="002516D4" w14:paraId="76849000" w14:textId="17641A0B" w:rsidTr="0053729F">
            <w:tc>
              <w:tcPr>
                <w:cnfStyle w:val="001000000000" w:firstRow="0" w:lastRow="0" w:firstColumn="1" w:lastColumn="0" w:oddVBand="0" w:evenVBand="0" w:oddHBand="0" w:evenHBand="0" w:firstRowFirstColumn="0" w:firstRowLastColumn="0" w:lastRowFirstColumn="0" w:lastRowLastColumn="0"/>
                <w:tcW w:w="2368" w:type="dxa"/>
              </w:tcPr>
              <w:p w14:paraId="2DEE1680" w14:textId="16138A1F" w:rsidR="0053729F" w:rsidRPr="002516D4" w:rsidRDefault="0053729F" w:rsidP="002516D4">
                <w:pPr>
                  <w:spacing w:line="276" w:lineRule="auto"/>
                  <w:jc w:val="both"/>
                  <w:rPr>
                    <w:rFonts w:ascii="Arial" w:hAnsi="Arial" w:cs="Arial"/>
                    <w:b w:val="0"/>
                    <w:color w:val="000000"/>
                  </w:rPr>
                </w:pPr>
                <w:r w:rsidRPr="002516D4">
                  <w:rPr>
                    <w:rFonts w:ascii="Arial" w:hAnsi="Arial" w:cs="Arial"/>
                  </w:rPr>
                  <w:t>Flyers</w:t>
                </w:r>
              </w:p>
            </w:tc>
            <w:tc>
              <w:tcPr>
                <w:tcW w:w="1392" w:type="dxa"/>
              </w:tcPr>
              <w:p w14:paraId="21E20272" w14:textId="5184689B" w:rsidR="0053729F" w:rsidRPr="002516D4" w:rsidRDefault="0053729F" w:rsidP="002516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917B4">
                  <w:t>3</w:t>
                </w:r>
              </w:p>
            </w:tc>
          </w:tr>
          <w:tr w:rsidR="0053729F" w:rsidRPr="002516D4" w14:paraId="001F9D6A" w14:textId="3ACE98B5" w:rsidTr="00537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8" w:type="dxa"/>
              </w:tcPr>
              <w:p w14:paraId="56953FDE" w14:textId="58F37DF4" w:rsidR="0053729F" w:rsidRPr="002516D4" w:rsidRDefault="0053729F" w:rsidP="002516D4">
                <w:pPr>
                  <w:spacing w:line="276" w:lineRule="auto"/>
                  <w:jc w:val="both"/>
                  <w:rPr>
                    <w:rFonts w:ascii="Arial" w:hAnsi="Arial" w:cs="Arial"/>
                    <w:b w:val="0"/>
                    <w:color w:val="000000"/>
                  </w:rPr>
                </w:pPr>
                <w:r w:rsidRPr="002516D4">
                  <w:rPr>
                    <w:rFonts w:ascii="Arial" w:hAnsi="Arial" w:cs="Arial"/>
                  </w:rPr>
                  <w:t>Magazines</w:t>
                </w:r>
              </w:p>
            </w:tc>
            <w:tc>
              <w:tcPr>
                <w:tcW w:w="1392" w:type="dxa"/>
              </w:tcPr>
              <w:p w14:paraId="36C008D5" w14:textId="2C0BADAB" w:rsidR="0053729F" w:rsidRPr="002516D4" w:rsidRDefault="0053729F" w:rsidP="002516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917B4">
                  <w:t>3</w:t>
                </w:r>
              </w:p>
            </w:tc>
          </w:tr>
          <w:tr w:rsidR="0053729F" w:rsidRPr="002516D4" w14:paraId="4361514C" w14:textId="0245E34F" w:rsidTr="0053729F">
            <w:tc>
              <w:tcPr>
                <w:cnfStyle w:val="001000000000" w:firstRow="0" w:lastRow="0" w:firstColumn="1" w:lastColumn="0" w:oddVBand="0" w:evenVBand="0" w:oddHBand="0" w:evenHBand="0" w:firstRowFirstColumn="0" w:firstRowLastColumn="0" w:lastRowFirstColumn="0" w:lastRowLastColumn="0"/>
                <w:tcW w:w="2368" w:type="dxa"/>
              </w:tcPr>
              <w:p w14:paraId="57E68A4D" w14:textId="27611B25" w:rsidR="0053729F" w:rsidRPr="002516D4" w:rsidRDefault="0053729F" w:rsidP="002516D4">
                <w:pPr>
                  <w:spacing w:line="276" w:lineRule="auto"/>
                  <w:jc w:val="both"/>
                  <w:rPr>
                    <w:rFonts w:ascii="Arial" w:hAnsi="Arial" w:cs="Arial"/>
                    <w:b w:val="0"/>
                    <w:color w:val="000000"/>
                  </w:rPr>
                </w:pPr>
                <w:r w:rsidRPr="002516D4">
                  <w:rPr>
                    <w:rFonts w:ascii="Arial" w:hAnsi="Arial" w:cs="Arial"/>
                  </w:rPr>
                  <w:t>Leaflets</w:t>
                </w:r>
              </w:p>
            </w:tc>
            <w:tc>
              <w:tcPr>
                <w:tcW w:w="1392" w:type="dxa"/>
              </w:tcPr>
              <w:p w14:paraId="42549EEA" w14:textId="720E9B2E" w:rsidR="0053729F" w:rsidRPr="002516D4" w:rsidRDefault="0053729F" w:rsidP="002516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917B4">
                  <w:t>3</w:t>
                </w:r>
              </w:p>
            </w:tc>
          </w:tr>
          <w:tr w:rsidR="0053729F" w:rsidRPr="002516D4" w14:paraId="10E2390F" w14:textId="550437A0" w:rsidTr="00537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8" w:type="dxa"/>
              </w:tcPr>
              <w:p w14:paraId="0778A5BB" w14:textId="664CD5F6" w:rsidR="0053729F" w:rsidRPr="002516D4" w:rsidRDefault="0053729F" w:rsidP="002516D4">
                <w:pPr>
                  <w:spacing w:line="276" w:lineRule="auto"/>
                  <w:jc w:val="both"/>
                  <w:rPr>
                    <w:rFonts w:ascii="Arial" w:hAnsi="Arial" w:cs="Arial"/>
                    <w:b w:val="0"/>
                    <w:color w:val="000000"/>
                  </w:rPr>
                </w:pPr>
                <w:r w:rsidRPr="002516D4">
                  <w:rPr>
                    <w:rFonts w:ascii="Arial" w:hAnsi="Arial" w:cs="Arial"/>
                  </w:rPr>
                  <w:t>Statistics</w:t>
                </w:r>
              </w:p>
            </w:tc>
            <w:tc>
              <w:tcPr>
                <w:tcW w:w="1392" w:type="dxa"/>
              </w:tcPr>
              <w:p w14:paraId="3A7AB799" w14:textId="5C6854F3" w:rsidR="0053729F" w:rsidRPr="002516D4" w:rsidRDefault="0053729F" w:rsidP="002516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917B4">
                  <w:t>4</w:t>
                </w:r>
              </w:p>
            </w:tc>
          </w:tr>
          <w:tr w:rsidR="0053729F" w:rsidRPr="002516D4" w14:paraId="213DBE5E" w14:textId="57163126" w:rsidTr="0053729F">
            <w:tc>
              <w:tcPr>
                <w:cnfStyle w:val="001000000000" w:firstRow="0" w:lastRow="0" w:firstColumn="1" w:lastColumn="0" w:oddVBand="0" w:evenVBand="0" w:oddHBand="0" w:evenHBand="0" w:firstRowFirstColumn="0" w:firstRowLastColumn="0" w:lastRowFirstColumn="0" w:lastRowLastColumn="0"/>
                <w:tcW w:w="2368" w:type="dxa"/>
              </w:tcPr>
              <w:p w14:paraId="51B3AB12" w14:textId="5B0F64D6" w:rsidR="0053729F" w:rsidRPr="002516D4" w:rsidRDefault="0053729F" w:rsidP="002516D4">
                <w:pPr>
                  <w:spacing w:line="276" w:lineRule="auto"/>
                  <w:jc w:val="both"/>
                  <w:rPr>
                    <w:rFonts w:ascii="Arial" w:hAnsi="Arial" w:cs="Arial"/>
                    <w:b w:val="0"/>
                    <w:color w:val="000000"/>
                  </w:rPr>
                </w:pPr>
                <w:r w:rsidRPr="002516D4">
                  <w:rPr>
                    <w:rFonts w:ascii="Arial" w:hAnsi="Arial" w:cs="Arial"/>
                  </w:rPr>
                  <w:t xml:space="preserve">Handouts </w:t>
                </w:r>
              </w:p>
            </w:tc>
            <w:tc>
              <w:tcPr>
                <w:tcW w:w="1392" w:type="dxa"/>
              </w:tcPr>
              <w:p w14:paraId="74B6BB56" w14:textId="0C44D557" w:rsidR="0053729F" w:rsidRPr="002516D4" w:rsidRDefault="0053729F" w:rsidP="002516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917B4">
                  <w:t>2</w:t>
                </w:r>
              </w:p>
            </w:tc>
          </w:tr>
          <w:tr w:rsidR="0053729F" w:rsidRPr="002516D4" w14:paraId="0F23DB61" w14:textId="0428D797" w:rsidTr="00537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8" w:type="dxa"/>
              </w:tcPr>
              <w:p w14:paraId="58BCD3D2" w14:textId="6A142734" w:rsidR="0053729F" w:rsidRPr="002516D4" w:rsidRDefault="0053729F" w:rsidP="002516D4">
                <w:pPr>
                  <w:spacing w:line="276" w:lineRule="auto"/>
                  <w:jc w:val="both"/>
                  <w:rPr>
                    <w:rFonts w:ascii="Arial" w:hAnsi="Arial" w:cs="Arial"/>
                    <w:b w:val="0"/>
                    <w:color w:val="000000"/>
                  </w:rPr>
                </w:pPr>
                <w:r w:rsidRPr="002516D4">
                  <w:rPr>
                    <w:rFonts w:ascii="Arial" w:hAnsi="Arial" w:cs="Arial"/>
                  </w:rPr>
                  <w:t>Advertisements</w:t>
                </w:r>
              </w:p>
            </w:tc>
            <w:tc>
              <w:tcPr>
                <w:tcW w:w="1392" w:type="dxa"/>
              </w:tcPr>
              <w:p w14:paraId="5F16F78E" w14:textId="25816942" w:rsidR="0053729F" w:rsidRPr="002516D4" w:rsidRDefault="0053729F" w:rsidP="002516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917B4">
                  <w:t>1</w:t>
                </w:r>
              </w:p>
            </w:tc>
          </w:tr>
          <w:tr w:rsidR="0053729F" w:rsidRPr="002516D4" w14:paraId="41C04EF7" w14:textId="093001AF" w:rsidTr="0053729F">
            <w:tc>
              <w:tcPr>
                <w:cnfStyle w:val="001000000000" w:firstRow="0" w:lastRow="0" w:firstColumn="1" w:lastColumn="0" w:oddVBand="0" w:evenVBand="0" w:oddHBand="0" w:evenHBand="0" w:firstRowFirstColumn="0" w:firstRowLastColumn="0" w:lastRowFirstColumn="0" w:lastRowLastColumn="0"/>
                <w:tcW w:w="2368" w:type="dxa"/>
              </w:tcPr>
              <w:p w14:paraId="6DA3D514" w14:textId="294221EE" w:rsidR="0053729F" w:rsidRPr="002516D4" w:rsidRDefault="0053729F" w:rsidP="002516D4">
                <w:pPr>
                  <w:spacing w:line="276" w:lineRule="auto"/>
                  <w:jc w:val="both"/>
                  <w:rPr>
                    <w:rFonts w:ascii="Arial" w:hAnsi="Arial" w:cs="Arial"/>
                    <w:b w:val="0"/>
                    <w:color w:val="000000"/>
                  </w:rPr>
                </w:pPr>
                <w:r w:rsidRPr="002516D4">
                  <w:rPr>
                    <w:rFonts w:ascii="Arial" w:hAnsi="Arial" w:cs="Arial"/>
                  </w:rPr>
                  <w:t xml:space="preserve">Video </w:t>
                </w:r>
              </w:p>
            </w:tc>
            <w:tc>
              <w:tcPr>
                <w:tcW w:w="1392" w:type="dxa"/>
              </w:tcPr>
              <w:p w14:paraId="41324CFD" w14:textId="22CEC971" w:rsidR="0053729F" w:rsidRPr="002516D4" w:rsidRDefault="0053729F" w:rsidP="002516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917B4">
                  <w:t>2</w:t>
                </w:r>
              </w:p>
            </w:tc>
          </w:tr>
          <w:tr w:rsidR="0053729F" w:rsidRPr="002516D4" w14:paraId="7DCB0EC9" w14:textId="265B800F" w:rsidTr="00537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8" w:type="dxa"/>
              </w:tcPr>
              <w:p w14:paraId="7236ECED" w14:textId="34FB5843" w:rsidR="0053729F" w:rsidRPr="002516D4" w:rsidRDefault="0053729F" w:rsidP="002516D4">
                <w:pPr>
                  <w:spacing w:line="276" w:lineRule="auto"/>
                  <w:jc w:val="both"/>
                  <w:rPr>
                    <w:rFonts w:ascii="Arial" w:hAnsi="Arial" w:cs="Arial"/>
                    <w:b w:val="0"/>
                    <w:color w:val="000000"/>
                  </w:rPr>
                </w:pPr>
                <w:r w:rsidRPr="002516D4">
                  <w:rPr>
                    <w:rFonts w:ascii="Arial" w:hAnsi="Arial" w:cs="Arial"/>
                  </w:rPr>
                  <w:t>Social media</w:t>
                </w:r>
              </w:p>
            </w:tc>
            <w:tc>
              <w:tcPr>
                <w:tcW w:w="1392" w:type="dxa"/>
              </w:tcPr>
              <w:p w14:paraId="402C47CB" w14:textId="53079CD0" w:rsidR="0053729F" w:rsidRPr="002516D4" w:rsidRDefault="0053729F" w:rsidP="002516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917B4">
                  <w:t>2</w:t>
                </w:r>
              </w:p>
            </w:tc>
          </w:tr>
          <w:tr w:rsidR="0053729F" w:rsidRPr="002516D4" w14:paraId="549439BD" w14:textId="570C2FCA" w:rsidTr="0053729F">
            <w:tc>
              <w:tcPr>
                <w:cnfStyle w:val="001000000000" w:firstRow="0" w:lastRow="0" w:firstColumn="1" w:lastColumn="0" w:oddVBand="0" w:evenVBand="0" w:oddHBand="0" w:evenHBand="0" w:firstRowFirstColumn="0" w:firstRowLastColumn="0" w:lastRowFirstColumn="0" w:lastRowLastColumn="0"/>
                <w:tcW w:w="2368" w:type="dxa"/>
              </w:tcPr>
              <w:p w14:paraId="72031F44" w14:textId="734A1A7D" w:rsidR="0053729F" w:rsidRPr="002516D4" w:rsidRDefault="0053729F" w:rsidP="002516D4">
                <w:pPr>
                  <w:spacing w:line="276" w:lineRule="auto"/>
                  <w:jc w:val="both"/>
                  <w:rPr>
                    <w:rFonts w:ascii="Arial" w:hAnsi="Arial" w:cs="Arial"/>
                    <w:b w:val="0"/>
                    <w:color w:val="000000"/>
                  </w:rPr>
                </w:pPr>
                <w:r w:rsidRPr="002516D4">
                  <w:rPr>
                    <w:rFonts w:ascii="Arial" w:hAnsi="Arial" w:cs="Arial"/>
                  </w:rPr>
                  <w:t>Websites</w:t>
                </w:r>
              </w:p>
            </w:tc>
            <w:tc>
              <w:tcPr>
                <w:tcW w:w="1392" w:type="dxa"/>
              </w:tcPr>
              <w:p w14:paraId="7CD36345" w14:textId="39B2236A" w:rsidR="0053729F" w:rsidRPr="002516D4" w:rsidRDefault="0053729F" w:rsidP="002516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917B4">
                  <w:t>2</w:t>
                </w:r>
              </w:p>
            </w:tc>
          </w:tr>
          <w:tr w:rsidR="0053729F" w:rsidRPr="002516D4" w14:paraId="7FB03D47" w14:textId="4963DD75" w:rsidTr="00537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8" w:type="dxa"/>
              </w:tcPr>
              <w:p w14:paraId="5577E23F" w14:textId="1DC6C053" w:rsidR="0053729F" w:rsidRPr="002516D4" w:rsidRDefault="0053729F" w:rsidP="002516D4">
                <w:pPr>
                  <w:spacing w:line="276" w:lineRule="auto"/>
                  <w:jc w:val="both"/>
                  <w:rPr>
                    <w:rFonts w:ascii="Arial" w:hAnsi="Arial" w:cs="Arial"/>
                    <w:b w:val="0"/>
                    <w:color w:val="000000"/>
                  </w:rPr>
                </w:pPr>
                <w:r w:rsidRPr="002516D4">
                  <w:rPr>
                    <w:rFonts w:ascii="Arial" w:hAnsi="Arial" w:cs="Arial"/>
                  </w:rPr>
                  <w:t xml:space="preserve">Newspapers </w:t>
                </w:r>
              </w:p>
            </w:tc>
            <w:tc>
              <w:tcPr>
                <w:tcW w:w="1392" w:type="dxa"/>
              </w:tcPr>
              <w:p w14:paraId="732F7BE0" w14:textId="23808D87" w:rsidR="0053729F" w:rsidRPr="002516D4" w:rsidRDefault="0053729F" w:rsidP="002516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917B4">
                  <w:t>1</w:t>
                </w:r>
              </w:p>
            </w:tc>
          </w:tr>
          <w:tr w:rsidR="0053729F" w:rsidRPr="002516D4" w14:paraId="7CDBAA2D" w14:textId="35E45852" w:rsidTr="0053729F">
            <w:tc>
              <w:tcPr>
                <w:cnfStyle w:val="001000000000" w:firstRow="0" w:lastRow="0" w:firstColumn="1" w:lastColumn="0" w:oddVBand="0" w:evenVBand="0" w:oddHBand="0" w:evenHBand="0" w:firstRowFirstColumn="0" w:firstRowLastColumn="0" w:lastRowFirstColumn="0" w:lastRowLastColumn="0"/>
                <w:tcW w:w="2368" w:type="dxa"/>
              </w:tcPr>
              <w:p w14:paraId="53A24962" w14:textId="5E77301A" w:rsidR="0053729F" w:rsidRPr="002516D4" w:rsidRDefault="0053729F" w:rsidP="002516D4">
                <w:pPr>
                  <w:spacing w:line="276" w:lineRule="auto"/>
                  <w:jc w:val="both"/>
                  <w:rPr>
                    <w:rFonts w:ascii="Arial" w:hAnsi="Arial" w:cs="Arial"/>
                    <w:b w:val="0"/>
                    <w:color w:val="000000"/>
                  </w:rPr>
                </w:pPr>
                <w:r w:rsidRPr="002516D4">
                  <w:rPr>
                    <w:rFonts w:ascii="Arial" w:hAnsi="Arial" w:cs="Arial"/>
                  </w:rPr>
                  <w:t>Curricula</w:t>
                </w:r>
              </w:p>
            </w:tc>
            <w:tc>
              <w:tcPr>
                <w:tcW w:w="1392" w:type="dxa"/>
              </w:tcPr>
              <w:p w14:paraId="13E615B6" w14:textId="56672B7D" w:rsidR="0053729F" w:rsidRPr="002516D4" w:rsidRDefault="0053729F" w:rsidP="002516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917B4">
                  <w:t>1</w:t>
                </w:r>
              </w:p>
            </w:tc>
          </w:tr>
          <w:tr w:rsidR="0053729F" w:rsidRPr="002516D4" w14:paraId="10872ABF" w14:textId="39277EC7" w:rsidTr="00537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8" w:type="dxa"/>
              </w:tcPr>
              <w:p w14:paraId="121C6FFE" w14:textId="2088A1E4" w:rsidR="0053729F" w:rsidRPr="002516D4" w:rsidRDefault="0053729F" w:rsidP="002516D4">
                <w:pPr>
                  <w:spacing w:line="276" w:lineRule="auto"/>
                  <w:jc w:val="both"/>
                  <w:rPr>
                    <w:rFonts w:ascii="Arial" w:hAnsi="Arial" w:cs="Arial"/>
                    <w:b w:val="0"/>
                    <w:color w:val="000000"/>
                  </w:rPr>
                </w:pPr>
                <w:r w:rsidRPr="002516D4">
                  <w:rPr>
                    <w:rFonts w:ascii="Arial" w:hAnsi="Arial" w:cs="Arial"/>
                  </w:rPr>
                  <w:t>Books</w:t>
                </w:r>
              </w:p>
            </w:tc>
            <w:tc>
              <w:tcPr>
                <w:tcW w:w="1392" w:type="dxa"/>
              </w:tcPr>
              <w:p w14:paraId="68012F79" w14:textId="3CC668EA" w:rsidR="0053729F" w:rsidRPr="002516D4" w:rsidRDefault="0053729F" w:rsidP="002516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917B4">
                  <w:t>1</w:t>
                </w:r>
              </w:p>
            </w:tc>
          </w:tr>
          <w:tr w:rsidR="0053729F" w:rsidRPr="002516D4" w14:paraId="3CB4C138" w14:textId="56C3CF4F" w:rsidTr="0053729F">
            <w:tc>
              <w:tcPr>
                <w:cnfStyle w:val="001000000000" w:firstRow="0" w:lastRow="0" w:firstColumn="1" w:lastColumn="0" w:oddVBand="0" w:evenVBand="0" w:oddHBand="0" w:evenHBand="0" w:firstRowFirstColumn="0" w:firstRowLastColumn="0" w:lastRowFirstColumn="0" w:lastRowLastColumn="0"/>
                <w:tcW w:w="2368" w:type="dxa"/>
              </w:tcPr>
              <w:p w14:paraId="2C7FA98B" w14:textId="439F3F7F" w:rsidR="0053729F" w:rsidRPr="002516D4" w:rsidRDefault="0053729F" w:rsidP="002516D4">
                <w:pPr>
                  <w:spacing w:line="276" w:lineRule="auto"/>
                  <w:jc w:val="both"/>
                  <w:rPr>
                    <w:rFonts w:ascii="Arial" w:hAnsi="Arial" w:cs="Arial"/>
                    <w:b w:val="0"/>
                    <w:color w:val="000000"/>
                  </w:rPr>
                </w:pPr>
                <w:r w:rsidRPr="002516D4">
                  <w:rPr>
                    <w:rFonts w:ascii="Arial" w:hAnsi="Arial" w:cs="Arial"/>
                  </w:rPr>
                  <w:t>Announcements</w:t>
                </w:r>
              </w:p>
            </w:tc>
            <w:tc>
              <w:tcPr>
                <w:tcW w:w="1392" w:type="dxa"/>
              </w:tcPr>
              <w:p w14:paraId="38981044" w14:textId="60E9F722" w:rsidR="0053729F" w:rsidRPr="002516D4" w:rsidRDefault="0053729F" w:rsidP="002516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917B4">
                  <w:t>1</w:t>
                </w:r>
              </w:p>
            </w:tc>
          </w:tr>
          <w:tr w:rsidR="0053729F" w:rsidRPr="002516D4" w14:paraId="1A4133DC" w14:textId="418CEB7B" w:rsidTr="00537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8" w:type="dxa"/>
              </w:tcPr>
              <w:p w14:paraId="7D6543E0" w14:textId="7C6BED6B" w:rsidR="0053729F" w:rsidRPr="002516D4" w:rsidRDefault="0053729F" w:rsidP="002516D4">
                <w:pPr>
                  <w:spacing w:line="276" w:lineRule="auto"/>
                  <w:jc w:val="both"/>
                  <w:rPr>
                    <w:rFonts w:ascii="Arial" w:hAnsi="Arial" w:cs="Arial"/>
                    <w:b w:val="0"/>
                    <w:color w:val="000000"/>
                  </w:rPr>
                </w:pPr>
                <w:r w:rsidRPr="002516D4">
                  <w:rPr>
                    <w:rFonts w:ascii="Arial" w:hAnsi="Arial" w:cs="Arial"/>
                  </w:rPr>
                  <w:t>Posters</w:t>
                </w:r>
              </w:p>
            </w:tc>
            <w:tc>
              <w:tcPr>
                <w:tcW w:w="1392" w:type="dxa"/>
              </w:tcPr>
              <w:p w14:paraId="30E9F3F8" w14:textId="3B196E5B" w:rsidR="0053729F" w:rsidRPr="002516D4" w:rsidRDefault="0053729F" w:rsidP="002516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917B4">
                  <w:t>1</w:t>
                </w:r>
              </w:p>
            </w:tc>
          </w:tr>
        </w:tbl>
        <w:p w14:paraId="7853A73D" w14:textId="6AFC1A5C" w:rsidR="0053729F" w:rsidRDefault="0053729F" w:rsidP="002516D4">
          <w:pPr>
            <w:spacing w:line="276" w:lineRule="auto"/>
            <w:jc w:val="both"/>
            <w:rPr>
              <w:rFonts w:ascii="Arial" w:hAnsi="Arial" w:cs="Arial"/>
              <w:b/>
              <w:lang w:val="en-GB"/>
            </w:rPr>
          </w:pPr>
        </w:p>
        <w:p w14:paraId="1FF0D4FB" w14:textId="037CB998" w:rsidR="00746CD6" w:rsidRPr="002516D4" w:rsidRDefault="00DD17CD" w:rsidP="002516D4">
          <w:pPr>
            <w:spacing w:line="276" w:lineRule="auto"/>
            <w:jc w:val="both"/>
            <w:rPr>
              <w:rFonts w:ascii="Arial" w:hAnsi="Arial" w:cs="Arial"/>
              <w:b/>
              <w:color w:val="92D050"/>
              <w:lang w:val="en-GB"/>
            </w:rPr>
          </w:pPr>
          <w:r w:rsidRPr="002516D4">
            <w:rPr>
              <w:rFonts w:ascii="Arial" w:hAnsi="Arial" w:cs="Arial"/>
              <w:b/>
              <w:lang w:val="en-GB"/>
            </w:rPr>
            <w:t>Question 3:</w:t>
          </w:r>
          <w:r w:rsidRPr="002516D4">
            <w:rPr>
              <w:rFonts w:ascii="Arial" w:hAnsi="Arial" w:cs="Arial"/>
              <w:lang w:val="en-GB"/>
            </w:rPr>
            <w:t xml:space="preserve"> </w:t>
          </w:r>
          <w:r w:rsidR="00287FC0" w:rsidRPr="002516D4">
            <w:rPr>
              <w:rFonts w:ascii="Arial" w:hAnsi="Arial" w:cs="Arial"/>
              <w:lang w:val="en-GB"/>
            </w:rPr>
            <w:t xml:space="preserve">In terms of kind of materials they would like to receive about the </w:t>
          </w:r>
          <w:proofErr w:type="spellStart"/>
          <w:r w:rsidR="00287FC0" w:rsidRPr="002516D4">
            <w:rPr>
              <w:rFonts w:ascii="Arial" w:hAnsi="Arial" w:cs="Arial"/>
              <w:lang w:val="en-GB"/>
            </w:rPr>
            <w:t>NGEnvironment</w:t>
          </w:r>
          <w:proofErr w:type="spellEnd"/>
          <w:r w:rsidR="00287FC0" w:rsidRPr="002516D4">
            <w:rPr>
              <w:rFonts w:ascii="Arial" w:hAnsi="Arial" w:cs="Arial"/>
              <w:lang w:val="en-GB"/>
            </w:rPr>
            <w:t xml:space="preserve"> project and its outcomes, the Italian respondents prefer</w:t>
          </w:r>
          <w:r w:rsidR="008635E4" w:rsidRPr="002516D4">
            <w:rPr>
              <w:rFonts w:ascii="Arial" w:hAnsi="Arial" w:cs="Arial"/>
              <w:lang w:val="en-GB"/>
            </w:rPr>
            <w:t xml:space="preserve"> newsletter with different types of contents.</w:t>
          </w:r>
        </w:p>
        <w:p w14:paraId="7C22B9A5" w14:textId="77777777" w:rsidR="00287FC0" w:rsidRPr="002516D4" w:rsidRDefault="00287FC0" w:rsidP="002516D4">
          <w:pPr>
            <w:spacing w:line="276" w:lineRule="auto"/>
            <w:rPr>
              <w:rFonts w:ascii="Arial" w:hAnsi="Arial" w:cs="Arial"/>
              <w:lang w:val="en-GB"/>
            </w:rPr>
          </w:pPr>
        </w:p>
        <w:p w14:paraId="5920124A" w14:textId="16BC13D4" w:rsidR="00287FC0" w:rsidRPr="002516D4" w:rsidRDefault="00287FC0" w:rsidP="002516D4">
          <w:pPr>
            <w:spacing w:line="276" w:lineRule="auto"/>
            <w:rPr>
              <w:rFonts w:ascii="Arial" w:hAnsi="Arial" w:cs="Arial"/>
              <w:u w:val="single"/>
              <w:lang w:val="en-GB"/>
            </w:rPr>
          </w:pPr>
          <w:r w:rsidRPr="002516D4">
            <w:rPr>
              <w:rFonts w:ascii="Arial" w:hAnsi="Arial" w:cs="Arial"/>
              <w:u w:val="single"/>
              <w:lang w:val="en-GB"/>
            </w:rPr>
            <w:t xml:space="preserve">CHANNELS: </w:t>
          </w:r>
        </w:p>
        <w:p w14:paraId="5B38EC4C" w14:textId="443D7468" w:rsidR="00287FC0" w:rsidRPr="002516D4" w:rsidRDefault="0053729F" w:rsidP="002516D4">
          <w:pPr>
            <w:pStyle w:val="Listenabsatz"/>
            <w:numPr>
              <w:ilvl w:val="0"/>
              <w:numId w:val="34"/>
            </w:numPr>
            <w:spacing w:line="276" w:lineRule="auto"/>
            <w:ind w:left="567" w:hanging="283"/>
            <w:jc w:val="both"/>
            <w:rPr>
              <w:rFonts w:ascii="Arial" w:hAnsi="Arial" w:cs="Arial"/>
              <w:lang w:val="en-GB"/>
            </w:rPr>
          </w:pPr>
          <w:r>
            <w:rPr>
              <w:rFonts w:ascii="Arial" w:hAnsi="Arial" w:cs="Arial"/>
              <w:lang w:val="en-GB"/>
            </w:rPr>
            <w:t>Newsletter (9</w:t>
          </w:r>
          <w:r w:rsidR="00287FC0" w:rsidRPr="002516D4">
            <w:rPr>
              <w:rFonts w:ascii="Arial" w:hAnsi="Arial" w:cs="Arial"/>
              <w:lang w:val="en-GB"/>
            </w:rPr>
            <w:t>)</w:t>
          </w:r>
        </w:p>
        <w:p w14:paraId="1654EAC0" w14:textId="77777777" w:rsidR="008635E4" w:rsidRDefault="008635E4"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Brochures, leaflets (1)</w:t>
          </w:r>
        </w:p>
        <w:p w14:paraId="1EEBE060" w14:textId="12CAB345" w:rsidR="0053729F" w:rsidRPr="0053729F" w:rsidRDefault="0053729F" w:rsidP="0053729F">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Video pills (1)</w:t>
          </w:r>
        </w:p>
        <w:p w14:paraId="6CEAC000" w14:textId="52BE8C75" w:rsidR="008635E4" w:rsidRPr="002516D4" w:rsidRDefault="008635E4"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T-shirt with project logo (1)</w:t>
          </w:r>
        </w:p>
        <w:p w14:paraId="7C86C427" w14:textId="77777777" w:rsidR="00287FC0" w:rsidRPr="002516D4" w:rsidRDefault="00287FC0" w:rsidP="002516D4">
          <w:pPr>
            <w:spacing w:line="276" w:lineRule="auto"/>
            <w:rPr>
              <w:rFonts w:ascii="Arial" w:hAnsi="Arial" w:cs="Arial"/>
              <w:lang w:val="en-GB"/>
            </w:rPr>
          </w:pPr>
        </w:p>
        <w:p w14:paraId="7581CF1A" w14:textId="77777777" w:rsidR="00287FC0" w:rsidRPr="002516D4" w:rsidRDefault="00287FC0" w:rsidP="002516D4">
          <w:pPr>
            <w:spacing w:line="276" w:lineRule="auto"/>
            <w:rPr>
              <w:rFonts w:ascii="Arial" w:hAnsi="Arial" w:cs="Arial"/>
              <w:u w:val="single"/>
              <w:lang w:val="en-GB"/>
            </w:rPr>
          </w:pPr>
          <w:r w:rsidRPr="002516D4">
            <w:rPr>
              <w:rFonts w:ascii="Arial" w:hAnsi="Arial" w:cs="Arial"/>
              <w:u w:val="single"/>
              <w:lang w:val="en-GB"/>
            </w:rPr>
            <w:t>CONTENTS:</w:t>
          </w:r>
        </w:p>
        <w:p w14:paraId="6C5E1D9B" w14:textId="77777777" w:rsidR="0053729F" w:rsidRDefault="0053729F" w:rsidP="0053729F">
          <w:pPr>
            <w:pStyle w:val="Listenabsatz"/>
            <w:numPr>
              <w:ilvl w:val="0"/>
              <w:numId w:val="34"/>
            </w:numPr>
            <w:spacing w:line="276" w:lineRule="auto"/>
            <w:ind w:left="567" w:hanging="283"/>
            <w:jc w:val="both"/>
            <w:rPr>
              <w:rFonts w:ascii="Arial" w:hAnsi="Arial" w:cs="Arial"/>
              <w:lang w:val="en-GB"/>
            </w:rPr>
          </w:pPr>
          <w:r>
            <w:rPr>
              <w:rFonts w:ascii="Arial" w:hAnsi="Arial" w:cs="Arial"/>
              <w:lang w:val="en-GB"/>
            </w:rPr>
            <w:lastRenderedPageBreak/>
            <w:t>Project reports (6</w:t>
          </w:r>
          <w:r w:rsidR="008635E4" w:rsidRPr="002516D4">
            <w:rPr>
              <w:rFonts w:ascii="Arial" w:hAnsi="Arial" w:cs="Arial"/>
              <w:lang w:val="en-GB"/>
            </w:rPr>
            <w:t>)</w:t>
          </w:r>
        </w:p>
        <w:p w14:paraId="02C1BDDF" w14:textId="1AB701B0" w:rsidR="0053729F" w:rsidRPr="0053729F" w:rsidRDefault="0053729F" w:rsidP="0053729F">
          <w:pPr>
            <w:pStyle w:val="Listenabsatz"/>
            <w:numPr>
              <w:ilvl w:val="0"/>
              <w:numId w:val="34"/>
            </w:numPr>
            <w:spacing w:line="276" w:lineRule="auto"/>
            <w:ind w:left="567" w:hanging="283"/>
            <w:jc w:val="both"/>
            <w:rPr>
              <w:rFonts w:ascii="Arial" w:hAnsi="Arial" w:cs="Arial"/>
              <w:lang w:val="en-GB"/>
            </w:rPr>
          </w:pPr>
          <w:r>
            <w:rPr>
              <w:rFonts w:ascii="Arial" w:hAnsi="Arial" w:cs="Arial"/>
              <w:lang w:val="en-GB"/>
            </w:rPr>
            <w:t>Informative articles (3</w:t>
          </w:r>
          <w:r w:rsidRPr="0053729F">
            <w:rPr>
              <w:rFonts w:ascii="Arial" w:hAnsi="Arial" w:cs="Arial"/>
              <w:lang w:val="en-GB"/>
            </w:rPr>
            <w:t>)</w:t>
          </w:r>
        </w:p>
        <w:p w14:paraId="2F858EAE" w14:textId="04D4B4F6" w:rsidR="0053729F" w:rsidRPr="0053729F" w:rsidRDefault="0053729F" w:rsidP="0053729F">
          <w:pPr>
            <w:pStyle w:val="Listenabsatz"/>
            <w:numPr>
              <w:ilvl w:val="0"/>
              <w:numId w:val="34"/>
            </w:numPr>
            <w:spacing w:line="276" w:lineRule="auto"/>
            <w:ind w:left="567" w:hanging="283"/>
            <w:jc w:val="both"/>
            <w:rPr>
              <w:rFonts w:ascii="Arial" w:hAnsi="Arial" w:cs="Arial"/>
              <w:lang w:val="en-GB"/>
            </w:rPr>
          </w:pPr>
          <w:r>
            <w:rPr>
              <w:rFonts w:ascii="Arial" w:hAnsi="Arial" w:cs="Arial"/>
              <w:lang w:val="en-GB"/>
            </w:rPr>
            <w:t xml:space="preserve">Project </w:t>
          </w:r>
          <w:r w:rsidRPr="0053729F">
            <w:rPr>
              <w:rFonts w:ascii="Arial" w:hAnsi="Arial" w:cs="Arial"/>
              <w:lang w:val="en-GB"/>
            </w:rPr>
            <w:t>materials</w:t>
          </w:r>
          <w:r>
            <w:rPr>
              <w:rFonts w:ascii="Arial" w:hAnsi="Arial" w:cs="Arial"/>
              <w:lang w:val="en-GB"/>
            </w:rPr>
            <w:t>,</w:t>
          </w:r>
          <w:r w:rsidRPr="0053729F">
            <w:rPr>
              <w:rFonts w:ascii="Arial" w:hAnsi="Arial" w:cs="Arial"/>
              <w:lang w:val="en-GB"/>
            </w:rPr>
            <w:t xml:space="preserve"> methods and </w:t>
          </w:r>
          <w:r>
            <w:rPr>
              <w:rFonts w:ascii="Arial" w:hAnsi="Arial" w:cs="Arial"/>
              <w:lang w:val="en-GB"/>
            </w:rPr>
            <w:t>useful</w:t>
          </w:r>
          <w:r w:rsidRPr="0053729F">
            <w:rPr>
              <w:rFonts w:ascii="Arial" w:hAnsi="Arial" w:cs="Arial"/>
              <w:lang w:val="en-GB"/>
            </w:rPr>
            <w:t xml:space="preserve"> tools</w:t>
          </w:r>
          <w:r>
            <w:rPr>
              <w:rFonts w:ascii="Arial" w:hAnsi="Arial" w:cs="Arial"/>
              <w:lang w:val="en-GB"/>
            </w:rPr>
            <w:t xml:space="preserve"> (2)</w:t>
          </w:r>
        </w:p>
        <w:p w14:paraId="45010C93" w14:textId="7A0E631A" w:rsidR="001C14AA" w:rsidRPr="001C14AA" w:rsidRDefault="001C14AA" w:rsidP="001C14AA">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Statistic data and dashboards (like those made with Tableau</w:t>
          </w:r>
          <w:r w:rsidRPr="002516D4">
            <w:rPr>
              <w:rFonts w:ascii="Arial" w:hAnsi="Arial" w:cs="Arial"/>
              <w:vertAlign w:val="superscript"/>
            </w:rPr>
            <w:footnoteReference w:id="1"/>
          </w:r>
          <w:r w:rsidRPr="002516D4">
            <w:rPr>
              <w:rFonts w:ascii="Arial" w:hAnsi="Arial" w:cs="Arial"/>
              <w:lang w:val="en-GB"/>
            </w:rPr>
            <w:t>) (2)</w:t>
          </w:r>
        </w:p>
        <w:p w14:paraId="1B2B518F" w14:textId="5FD1F677" w:rsidR="0053729F" w:rsidRPr="001C14AA" w:rsidRDefault="0053729F" w:rsidP="001C14AA">
          <w:pPr>
            <w:pStyle w:val="Listenabsatz"/>
            <w:numPr>
              <w:ilvl w:val="0"/>
              <w:numId w:val="34"/>
            </w:numPr>
            <w:spacing w:line="276" w:lineRule="auto"/>
            <w:ind w:left="567" w:hanging="283"/>
            <w:jc w:val="both"/>
            <w:rPr>
              <w:rFonts w:ascii="Arial" w:hAnsi="Arial" w:cs="Arial"/>
              <w:lang w:val="en-GB"/>
            </w:rPr>
          </w:pPr>
          <w:r>
            <w:rPr>
              <w:rFonts w:ascii="Arial" w:hAnsi="Arial" w:cs="Arial"/>
              <w:lang w:val="en-GB"/>
            </w:rPr>
            <w:t>Guidelines (1)</w:t>
          </w:r>
        </w:p>
        <w:p w14:paraId="5B8DC9DC" w14:textId="0C79C13A" w:rsidR="0053729F" w:rsidRPr="0053729F" w:rsidRDefault="0053729F" w:rsidP="0053729F">
          <w:pPr>
            <w:pStyle w:val="Listenabsatz"/>
            <w:numPr>
              <w:ilvl w:val="0"/>
              <w:numId w:val="34"/>
            </w:numPr>
            <w:spacing w:line="276" w:lineRule="auto"/>
            <w:ind w:left="567" w:hanging="283"/>
            <w:jc w:val="both"/>
            <w:rPr>
              <w:rFonts w:ascii="Arial" w:hAnsi="Arial" w:cs="Arial"/>
              <w:lang w:val="en-GB"/>
            </w:rPr>
          </w:pPr>
          <w:r w:rsidRPr="0053729F">
            <w:rPr>
              <w:rFonts w:ascii="Arial" w:hAnsi="Arial" w:cs="Arial"/>
              <w:lang w:val="en-GB"/>
            </w:rPr>
            <w:t>Recommended readings and bibliographic references (1)</w:t>
          </w:r>
        </w:p>
        <w:p w14:paraId="4525D05C" w14:textId="56B73642" w:rsidR="00287FC0" w:rsidRPr="002516D4" w:rsidRDefault="00287FC0"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Info about best practices (1)</w:t>
          </w:r>
        </w:p>
        <w:p w14:paraId="4942BA7F" w14:textId="5B0750A3" w:rsidR="00033F20" w:rsidRPr="002516D4" w:rsidRDefault="00033F20"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Information on the calls and the possibility of financing the activities, information about similar organisations in the territory, contacts with specialized staff (1)</w:t>
          </w:r>
        </w:p>
        <w:p w14:paraId="2A365800" w14:textId="77777777" w:rsidR="0053729F" w:rsidRPr="002516D4" w:rsidRDefault="0053729F" w:rsidP="002516D4">
          <w:pPr>
            <w:spacing w:line="276" w:lineRule="auto"/>
            <w:rPr>
              <w:rFonts w:ascii="Arial" w:hAnsi="Arial" w:cs="Arial"/>
              <w:b/>
              <w:lang w:val="en-GB"/>
            </w:rPr>
          </w:pPr>
        </w:p>
        <w:p w14:paraId="44E08A41" w14:textId="62B2F7E4" w:rsidR="00746CD6" w:rsidRPr="002516D4" w:rsidRDefault="00746CD6" w:rsidP="002516D4">
          <w:pPr>
            <w:spacing w:line="276" w:lineRule="auto"/>
            <w:jc w:val="both"/>
            <w:rPr>
              <w:rFonts w:ascii="Arial" w:hAnsi="Arial" w:cs="Arial"/>
              <w:b/>
              <w:lang w:val="en-GB"/>
            </w:rPr>
          </w:pPr>
          <w:r w:rsidRPr="002516D4">
            <w:rPr>
              <w:rFonts w:ascii="Arial" w:hAnsi="Arial" w:cs="Arial"/>
              <w:b/>
              <w:lang w:val="en-GB"/>
            </w:rPr>
            <w:t xml:space="preserve">Question 4: </w:t>
          </w:r>
          <w:r w:rsidRPr="002516D4">
            <w:rPr>
              <w:rFonts w:ascii="Arial" w:hAnsi="Arial" w:cs="Arial"/>
              <w:lang w:val="en-GB"/>
            </w:rPr>
            <w:t xml:space="preserve">In terms of dissemination channels, table 2 shows that face-to-face dissemination is the main preference of the </w:t>
          </w:r>
          <w:r w:rsidR="00271433">
            <w:rPr>
              <w:rFonts w:ascii="Arial" w:hAnsi="Arial" w:cs="Arial"/>
              <w:lang w:val="en-GB"/>
            </w:rPr>
            <w:t xml:space="preserve">22 </w:t>
          </w:r>
          <w:r w:rsidRPr="002516D4">
            <w:rPr>
              <w:rFonts w:ascii="Arial" w:hAnsi="Arial" w:cs="Arial"/>
              <w:lang w:val="en-GB"/>
            </w:rPr>
            <w:t>Italian respondents, but they are also interested in online channels.</w:t>
          </w:r>
        </w:p>
        <w:p w14:paraId="3270E63A" w14:textId="77777777" w:rsidR="0034671F" w:rsidRDefault="0034671F" w:rsidP="002516D4">
          <w:pPr>
            <w:spacing w:line="276" w:lineRule="auto"/>
            <w:rPr>
              <w:rFonts w:ascii="Arial" w:hAnsi="Arial" w:cs="Arial"/>
              <w:b/>
              <w:lang w:val="en-GB"/>
            </w:rPr>
          </w:pPr>
        </w:p>
        <w:p w14:paraId="339C802D" w14:textId="77777777" w:rsidR="002516D4" w:rsidRPr="002516D4" w:rsidRDefault="002516D4" w:rsidP="002516D4">
          <w:pPr>
            <w:spacing w:line="276" w:lineRule="auto"/>
            <w:rPr>
              <w:rFonts w:ascii="Arial" w:eastAsia="Times New Roman" w:hAnsi="Arial" w:cs="Arial"/>
              <w:b/>
              <w:color w:val="92D050"/>
              <w:lang w:val="en-GB"/>
            </w:rPr>
          </w:pPr>
          <w:r w:rsidRPr="002516D4">
            <w:rPr>
              <w:rFonts w:ascii="Arial" w:hAnsi="Arial" w:cs="Arial"/>
              <w:b/>
              <w:lang w:val="en-GB"/>
            </w:rPr>
            <w:t>Table 2: Dissemination channels</w:t>
          </w:r>
        </w:p>
        <w:p w14:paraId="664D03ED" w14:textId="77777777" w:rsidR="002516D4" w:rsidRPr="002516D4" w:rsidRDefault="002516D4" w:rsidP="002516D4">
          <w:pPr>
            <w:spacing w:line="276" w:lineRule="auto"/>
            <w:rPr>
              <w:rFonts w:ascii="Arial" w:hAnsi="Arial" w:cs="Arial"/>
              <w:b/>
              <w:lang w:val="en-GB"/>
            </w:rPr>
          </w:pPr>
        </w:p>
        <w:tbl>
          <w:tblPr>
            <w:tblStyle w:val="HelleListe-Akzent6"/>
            <w:tblW w:w="0" w:type="auto"/>
            <w:tblBorders>
              <w:insideH w:val="single" w:sz="8" w:space="0" w:color="70AD47" w:themeColor="accent6"/>
              <w:insideV w:val="single" w:sz="8" w:space="0" w:color="70AD47" w:themeColor="accent6"/>
            </w:tblBorders>
            <w:tblLook w:val="04A0" w:firstRow="1" w:lastRow="0" w:firstColumn="1" w:lastColumn="0" w:noHBand="0" w:noVBand="1"/>
          </w:tblPr>
          <w:tblGrid>
            <w:gridCol w:w="6771"/>
            <w:gridCol w:w="1842"/>
          </w:tblGrid>
          <w:tr w:rsidR="002516D4" w:rsidRPr="002516D4" w14:paraId="69EB1FF9" w14:textId="77777777" w:rsidTr="00B54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left w:val="single" w:sz="8" w:space="0" w:color="70AD47" w:themeColor="accent6"/>
                </w:tcBorders>
              </w:tcPr>
              <w:p w14:paraId="2C91A170" w14:textId="77777777" w:rsidR="002516D4" w:rsidRPr="002516D4" w:rsidRDefault="002516D4" w:rsidP="00B5476E">
                <w:pPr>
                  <w:spacing w:line="276" w:lineRule="auto"/>
                  <w:jc w:val="center"/>
                  <w:rPr>
                    <w:rFonts w:ascii="Arial" w:hAnsi="Arial" w:cs="Arial"/>
                  </w:rPr>
                </w:pPr>
                <w:r w:rsidRPr="002516D4">
                  <w:rPr>
                    <w:rFonts w:ascii="Arial" w:hAnsi="Arial" w:cs="Arial"/>
                  </w:rPr>
                  <w:t>Dissemination and advertising channels</w:t>
                </w:r>
              </w:p>
            </w:tc>
          </w:tr>
          <w:tr w:rsidR="002516D4" w:rsidRPr="002516D4" w14:paraId="7C753286" w14:textId="77777777" w:rsidTr="00B5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shd w:val="clear" w:color="auto" w:fill="C5E0B3" w:themeFill="accent6" w:themeFillTint="66"/>
              </w:tcPr>
              <w:p w14:paraId="7C368EEF" w14:textId="77777777" w:rsidR="002516D4" w:rsidRPr="002516D4" w:rsidRDefault="002516D4" w:rsidP="00B5476E">
                <w:pPr>
                  <w:spacing w:line="276" w:lineRule="auto"/>
                  <w:rPr>
                    <w:rFonts w:ascii="Arial" w:hAnsi="Arial" w:cs="Arial"/>
                    <w:color w:val="000000"/>
                  </w:rPr>
                </w:pPr>
                <w:r w:rsidRPr="002516D4">
                  <w:rPr>
                    <w:rFonts w:ascii="Arial" w:hAnsi="Arial" w:cs="Arial"/>
                    <w:lang w:val="en-GB"/>
                  </w:rPr>
                  <w:t>ONLINE</w:t>
                </w:r>
              </w:p>
            </w:tc>
            <w:tc>
              <w:tcPr>
                <w:tcW w:w="1842" w:type="dxa"/>
                <w:shd w:val="clear" w:color="auto" w:fill="C5E0B3" w:themeFill="accent6" w:themeFillTint="66"/>
              </w:tcPr>
              <w:p w14:paraId="54167437" w14:textId="4CB9D1C7" w:rsidR="002516D4" w:rsidRPr="002516D4" w:rsidRDefault="001C14AA" w:rsidP="00B5476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Pr>
                    <w:rFonts w:ascii="Arial" w:hAnsi="Arial" w:cs="Arial"/>
                    <w:b/>
                    <w:color w:val="000000"/>
                  </w:rPr>
                  <w:t>41</w:t>
                </w:r>
              </w:p>
            </w:tc>
          </w:tr>
          <w:tr w:rsidR="002516D4" w:rsidRPr="002516D4" w14:paraId="68529D8E" w14:textId="77777777" w:rsidTr="00B5476E">
            <w:tc>
              <w:tcPr>
                <w:cnfStyle w:val="001000000000" w:firstRow="0" w:lastRow="0" w:firstColumn="1" w:lastColumn="0" w:oddVBand="0" w:evenVBand="0" w:oddHBand="0" w:evenHBand="0" w:firstRowFirstColumn="0" w:firstRowLastColumn="0" w:lastRowFirstColumn="0" w:lastRowLastColumn="0"/>
                <w:tcW w:w="6771" w:type="dxa"/>
                <w:tcBorders>
                  <w:left w:val="single" w:sz="8" w:space="0" w:color="70AD47" w:themeColor="accent6"/>
                </w:tcBorders>
                <w:shd w:val="clear" w:color="auto" w:fill="auto"/>
              </w:tcPr>
              <w:p w14:paraId="37204900" w14:textId="77777777" w:rsidR="002516D4" w:rsidRPr="002516D4" w:rsidRDefault="002516D4" w:rsidP="00B5476E">
                <w:pPr>
                  <w:spacing w:line="276" w:lineRule="auto"/>
                  <w:rPr>
                    <w:rFonts w:ascii="Arial" w:hAnsi="Arial" w:cs="Arial"/>
                    <w:b w:val="0"/>
                    <w:color w:val="000000"/>
                  </w:rPr>
                </w:pPr>
                <w:r w:rsidRPr="002516D4">
                  <w:rPr>
                    <w:rFonts w:ascii="Arial" w:hAnsi="Arial" w:cs="Arial"/>
                    <w:b w:val="0"/>
                    <w:lang w:val="en-GB"/>
                  </w:rPr>
                  <w:t>Emails</w:t>
                </w:r>
              </w:p>
            </w:tc>
            <w:tc>
              <w:tcPr>
                <w:tcW w:w="1842" w:type="dxa"/>
                <w:shd w:val="clear" w:color="auto" w:fill="auto"/>
              </w:tcPr>
              <w:p w14:paraId="6C9D4450" w14:textId="5B9AF4B4" w:rsidR="002516D4" w:rsidRPr="002516D4" w:rsidRDefault="001C14AA" w:rsidP="00B5476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11</w:t>
                </w:r>
              </w:p>
            </w:tc>
          </w:tr>
          <w:tr w:rsidR="002516D4" w:rsidRPr="002516D4" w14:paraId="61ED6C99" w14:textId="77777777" w:rsidTr="00B5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tcPr>
              <w:p w14:paraId="44735163" w14:textId="77777777" w:rsidR="002516D4" w:rsidRPr="002516D4" w:rsidRDefault="002516D4" w:rsidP="00B5476E">
                <w:pPr>
                  <w:spacing w:line="276" w:lineRule="auto"/>
                  <w:rPr>
                    <w:rFonts w:ascii="Arial" w:hAnsi="Arial" w:cs="Arial"/>
                    <w:b w:val="0"/>
                    <w:color w:val="000000"/>
                  </w:rPr>
                </w:pPr>
                <w:r w:rsidRPr="002516D4">
                  <w:rPr>
                    <w:rFonts w:ascii="Arial" w:hAnsi="Arial" w:cs="Arial"/>
                    <w:b w:val="0"/>
                    <w:lang w:val="en-GB"/>
                  </w:rPr>
                  <w:t>Websites</w:t>
                </w:r>
              </w:p>
            </w:tc>
            <w:tc>
              <w:tcPr>
                <w:tcW w:w="1842" w:type="dxa"/>
                <w:shd w:val="clear" w:color="auto" w:fill="auto"/>
              </w:tcPr>
              <w:p w14:paraId="17062606" w14:textId="027478E3" w:rsidR="002516D4" w:rsidRPr="002516D4" w:rsidRDefault="001C14AA" w:rsidP="00B5476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9</w:t>
                </w:r>
              </w:p>
            </w:tc>
          </w:tr>
          <w:tr w:rsidR="002516D4" w:rsidRPr="002516D4" w14:paraId="61F02F56" w14:textId="77777777" w:rsidTr="00B5476E">
            <w:tc>
              <w:tcPr>
                <w:cnfStyle w:val="001000000000" w:firstRow="0" w:lastRow="0" w:firstColumn="1" w:lastColumn="0" w:oddVBand="0" w:evenVBand="0" w:oddHBand="0" w:evenHBand="0" w:firstRowFirstColumn="0" w:firstRowLastColumn="0" w:lastRowFirstColumn="0" w:lastRowLastColumn="0"/>
                <w:tcW w:w="6771" w:type="dxa"/>
                <w:tcBorders>
                  <w:left w:val="single" w:sz="8" w:space="0" w:color="70AD47" w:themeColor="accent6"/>
                </w:tcBorders>
                <w:shd w:val="clear" w:color="auto" w:fill="auto"/>
              </w:tcPr>
              <w:p w14:paraId="6C6C212A" w14:textId="77777777" w:rsidR="002516D4" w:rsidRPr="002516D4" w:rsidRDefault="002516D4" w:rsidP="00B5476E">
                <w:pPr>
                  <w:spacing w:line="276" w:lineRule="auto"/>
                  <w:rPr>
                    <w:rFonts w:ascii="Arial" w:hAnsi="Arial" w:cs="Arial"/>
                    <w:b w:val="0"/>
                    <w:color w:val="000000"/>
                  </w:rPr>
                </w:pPr>
                <w:r w:rsidRPr="002516D4">
                  <w:rPr>
                    <w:rFonts w:ascii="Arial" w:hAnsi="Arial" w:cs="Arial"/>
                    <w:b w:val="0"/>
                    <w:lang w:val="en-GB"/>
                  </w:rPr>
                  <w:t>Blogs</w:t>
                </w:r>
              </w:p>
            </w:tc>
            <w:tc>
              <w:tcPr>
                <w:tcW w:w="1842" w:type="dxa"/>
                <w:shd w:val="clear" w:color="auto" w:fill="auto"/>
              </w:tcPr>
              <w:p w14:paraId="0B414491" w14:textId="5DDC0805" w:rsidR="002516D4" w:rsidRPr="002516D4" w:rsidRDefault="001C14AA" w:rsidP="00B5476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4</w:t>
                </w:r>
              </w:p>
            </w:tc>
          </w:tr>
          <w:tr w:rsidR="002516D4" w:rsidRPr="002516D4" w14:paraId="1928820D" w14:textId="77777777" w:rsidTr="00B5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tcPr>
              <w:p w14:paraId="5654ED14" w14:textId="77777777" w:rsidR="002516D4" w:rsidRPr="002516D4" w:rsidRDefault="002516D4" w:rsidP="00B5476E">
                <w:pPr>
                  <w:spacing w:line="276" w:lineRule="auto"/>
                  <w:rPr>
                    <w:rFonts w:ascii="Arial" w:hAnsi="Arial" w:cs="Arial"/>
                    <w:b w:val="0"/>
                    <w:color w:val="000000"/>
                  </w:rPr>
                </w:pPr>
                <w:r w:rsidRPr="002516D4">
                  <w:rPr>
                    <w:rFonts w:ascii="Arial" w:hAnsi="Arial" w:cs="Arial"/>
                    <w:b w:val="0"/>
                    <w:lang w:val="en-GB"/>
                  </w:rPr>
                  <w:t>Social media (Facebook, Twitter, WhatsApp, Instagram, etc.)</w:t>
                </w:r>
              </w:p>
            </w:tc>
            <w:tc>
              <w:tcPr>
                <w:tcW w:w="1842" w:type="dxa"/>
                <w:shd w:val="clear" w:color="auto" w:fill="auto"/>
              </w:tcPr>
              <w:p w14:paraId="1317F541" w14:textId="10FDCA1E" w:rsidR="002516D4" w:rsidRPr="002516D4" w:rsidRDefault="001C14AA" w:rsidP="00B5476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14</w:t>
                </w:r>
              </w:p>
            </w:tc>
          </w:tr>
          <w:tr w:rsidR="002516D4" w:rsidRPr="002516D4" w14:paraId="488D293D" w14:textId="77777777" w:rsidTr="00B5476E">
            <w:tc>
              <w:tcPr>
                <w:cnfStyle w:val="001000000000" w:firstRow="0" w:lastRow="0" w:firstColumn="1" w:lastColumn="0" w:oddVBand="0" w:evenVBand="0" w:oddHBand="0" w:evenHBand="0" w:firstRowFirstColumn="0" w:firstRowLastColumn="0" w:lastRowFirstColumn="0" w:lastRowLastColumn="0"/>
                <w:tcW w:w="6771" w:type="dxa"/>
                <w:tcBorders>
                  <w:left w:val="single" w:sz="8" w:space="0" w:color="70AD47" w:themeColor="accent6"/>
                </w:tcBorders>
                <w:shd w:val="clear" w:color="auto" w:fill="auto"/>
              </w:tcPr>
              <w:p w14:paraId="4211F27B" w14:textId="77777777" w:rsidR="002516D4" w:rsidRPr="002516D4" w:rsidRDefault="002516D4" w:rsidP="00B5476E">
                <w:pPr>
                  <w:spacing w:line="276" w:lineRule="auto"/>
                  <w:rPr>
                    <w:rFonts w:ascii="Arial" w:hAnsi="Arial" w:cs="Arial"/>
                    <w:b w:val="0"/>
                    <w:color w:val="000000"/>
                  </w:rPr>
                </w:pPr>
                <w:r w:rsidRPr="002516D4">
                  <w:rPr>
                    <w:rFonts w:ascii="Arial" w:hAnsi="Arial" w:cs="Arial"/>
                    <w:b w:val="0"/>
                    <w:lang w:val="en-GB"/>
                  </w:rPr>
                  <w:t xml:space="preserve">Skype, Zoom, </w:t>
                </w:r>
                <w:proofErr w:type="spellStart"/>
                <w:r w:rsidRPr="002516D4">
                  <w:rPr>
                    <w:rFonts w:ascii="Arial" w:hAnsi="Arial" w:cs="Arial"/>
                    <w:b w:val="0"/>
                    <w:lang w:val="en-GB"/>
                  </w:rPr>
                  <w:t>WEBex</w:t>
                </w:r>
                <w:proofErr w:type="spellEnd"/>
                <w:r w:rsidRPr="002516D4">
                  <w:rPr>
                    <w:rFonts w:ascii="Arial" w:hAnsi="Arial" w:cs="Arial"/>
                    <w:b w:val="0"/>
                    <w:lang w:val="en-GB"/>
                  </w:rPr>
                  <w:t>, etc.</w:t>
                </w:r>
              </w:p>
            </w:tc>
            <w:tc>
              <w:tcPr>
                <w:tcW w:w="1842" w:type="dxa"/>
                <w:shd w:val="clear" w:color="auto" w:fill="auto"/>
              </w:tcPr>
              <w:p w14:paraId="459036A5" w14:textId="291257BE" w:rsidR="002516D4" w:rsidRPr="002516D4" w:rsidRDefault="001C14AA" w:rsidP="00B5476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w:t>
                </w:r>
              </w:p>
            </w:tc>
          </w:tr>
          <w:tr w:rsidR="002516D4" w:rsidRPr="002516D4" w14:paraId="7FAFBD63" w14:textId="77777777" w:rsidTr="00B5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6A73E612" w14:textId="77777777" w:rsidR="002516D4" w:rsidRPr="002516D4" w:rsidRDefault="002516D4" w:rsidP="00B5476E">
                <w:pPr>
                  <w:spacing w:line="276" w:lineRule="auto"/>
                  <w:rPr>
                    <w:rFonts w:ascii="Arial" w:hAnsi="Arial" w:cs="Arial"/>
                    <w:b w:val="0"/>
                    <w:color w:val="000000"/>
                  </w:rPr>
                </w:pPr>
                <w:r w:rsidRPr="002516D4">
                  <w:rPr>
                    <w:rFonts w:ascii="Arial" w:hAnsi="Arial" w:cs="Arial"/>
                    <w:b w:val="0"/>
                    <w:lang w:val="en-GB"/>
                  </w:rPr>
                  <w:t xml:space="preserve">other </w:t>
                </w:r>
                <w:r w:rsidRPr="002516D4">
                  <w:rPr>
                    <w:rFonts w:ascii="Arial" w:hAnsi="Arial" w:cs="Arial"/>
                    <w:b w:val="0"/>
                    <w:i/>
                    <w:lang w:val="en-GB"/>
                  </w:rPr>
                  <w:t>(please specify here):</w:t>
                </w:r>
                <w:r w:rsidRPr="002516D4">
                  <w:rPr>
                    <w:rFonts w:ascii="Arial" w:hAnsi="Arial" w:cs="Arial"/>
                    <w:b w:val="0"/>
                    <w:lang w:val="en-GB"/>
                  </w:rPr>
                  <w:t xml:space="preserve"> Podcast</w:t>
                </w:r>
              </w:p>
            </w:tc>
            <w:tc>
              <w:tcPr>
                <w:tcW w:w="1842" w:type="dxa"/>
              </w:tcPr>
              <w:p w14:paraId="7B4E235E" w14:textId="6F0556AA" w:rsidR="002516D4" w:rsidRPr="002516D4" w:rsidRDefault="001C14AA" w:rsidP="00B5476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p>
            </w:tc>
          </w:tr>
          <w:tr w:rsidR="002516D4" w:rsidRPr="002516D4" w14:paraId="67BCB30A" w14:textId="77777777" w:rsidTr="00B5476E">
            <w:tc>
              <w:tcPr>
                <w:cnfStyle w:val="001000000000" w:firstRow="0" w:lastRow="0" w:firstColumn="1" w:lastColumn="0" w:oddVBand="0" w:evenVBand="0" w:oddHBand="0" w:evenHBand="0" w:firstRowFirstColumn="0" w:firstRowLastColumn="0" w:lastRowFirstColumn="0" w:lastRowLastColumn="0"/>
                <w:tcW w:w="6771" w:type="dxa"/>
                <w:tcBorders>
                  <w:left w:val="single" w:sz="8" w:space="0" w:color="70AD47" w:themeColor="accent6"/>
                </w:tcBorders>
                <w:shd w:val="clear" w:color="auto" w:fill="C5E0B3" w:themeFill="accent6" w:themeFillTint="66"/>
              </w:tcPr>
              <w:p w14:paraId="140182EB" w14:textId="77777777" w:rsidR="002516D4" w:rsidRPr="002516D4" w:rsidRDefault="002516D4" w:rsidP="00B5476E">
                <w:pPr>
                  <w:spacing w:line="276" w:lineRule="auto"/>
                  <w:rPr>
                    <w:rFonts w:ascii="Arial" w:hAnsi="Arial" w:cs="Arial"/>
                    <w:color w:val="000000"/>
                  </w:rPr>
                </w:pPr>
                <w:r w:rsidRPr="002516D4">
                  <w:rPr>
                    <w:rFonts w:ascii="Arial" w:hAnsi="Arial" w:cs="Arial"/>
                    <w:lang w:val="en-GB"/>
                  </w:rPr>
                  <w:t>FACE-TO-FACE</w:t>
                </w:r>
              </w:p>
            </w:tc>
            <w:tc>
              <w:tcPr>
                <w:tcW w:w="1842" w:type="dxa"/>
                <w:shd w:val="clear" w:color="auto" w:fill="C5E0B3" w:themeFill="accent6" w:themeFillTint="66"/>
              </w:tcPr>
              <w:p w14:paraId="19081FE7" w14:textId="0982EDC9" w:rsidR="002516D4" w:rsidRPr="002516D4" w:rsidRDefault="001C14AA" w:rsidP="00B5476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Arial" w:hAnsi="Arial" w:cs="Arial"/>
                    <w:b/>
                    <w:color w:val="000000"/>
                  </w:rPr>
                  <w:t>56</w:t>
                </w:r>
              </w:p>
            </w:tc>
          </w:tr>
          <w:tr w:rsidR="002516D4" w:rsidRPr="002516D4" w14:paraId="00F62C82" w14:textId="77777777" w:rsidTr="00B5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4D2D6378" w14:textId="77777777" w:rsidR="002516D4" w:rsidRPr="002516D4" w:rsidRDefault="002516D4" w:rsidP="00B5476E">
                <w:pPr>
                  <w:spacing w:line="276" w:lineRule="auto"/>
                  <w:rPr>
                    <w:rFonts w:ascii="Arial" w:hAnsi="Arial" w:cs="Arial"/>
                    <w:b w:val="0"/>
                    <w:color w:val="000000"/>
                  </w:rPr>
                </w:pPr>
                <w:r w:rsidRPr="002516D4">
                  <w:rPr>
                    <w:rFonts w:ascii="Arial" w:hAnsi="Arial" w:cs="Arial"/>
                    <w:b w:val="0"/>
                    <w:lang w:val="en-GB"/>
                  </w:rPr>
                  <w:t>Meetings</w:t>
                </w:r>
              </w:p>
            </w:tc>
            <w:tc>
              <w:tcPr>
                <w:tcW w:w="1842" w:type="dxa"/>
              </w:tcPr>
              <w:p w14:paraId="614DCE74" w14:textId="7777549F" w:rsidR="002516D4" w:rsidRPr="002516D4" w:rsidRDefault="001C14AA" w:rsidP="00B5476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8</w:t>
                </w:r>
              </w:p>
            </w:tc>
          </w:tr>
          <w:tr w:rsidR="002516D4" w:rsidRPr="002516D4" w14:paraId="3E6FA0BF" w14:textId="77777777" w:rsidTr="00B5476E">
            <w:tc>
              <w:tcPr>
                <w:cnfStyle w:val="001000000000" w:firstRow="0" w:lastRow="0" w:firstColumn="1" w:lastColumn="0" w:oddVBand="0" w:evenVBand="0" w:oddHBand="0" w:evenHBand="0" w:firstRowFirstColumn="0" w:firstRowLastColumn="0" w:lastRowFirstColumn="0" w:lastRowLastColumn="0"/>
                <w:tcW w:w="6771" w:type="dxa"/>
                <w:tcBorders>
                  <w:left w:val="single" w:sz="8" w:space="0" w:color="70AD47" w:themeColor="accent6"/>
                </w:tcBorders>
              </w:tcPr>
              <w:p w14:paraId="7F162E12" w14:textId="77777777" w:rsidR="002516D4" w:rsidRPr="002516D4" w:rsidRDefault="002516D4" w:rsidP="00B5476E">
                <w:pPr>
                  <w:spacing w:line="276" w:lineRule="auto"/>
                  <w:rPr>
                    <w:rFonts w:ascii="Arial" w:hAnsi="Arial" w:cs="Arial"/>
                    <w:b w:val="0"/>
                    <w:color w:val="000000"/>
                  </w:rPr>
                </w:pPr>
                <w:r w:rsidRPr="002516D4">
                  <w:rPr>
                    <w:rFonts w:ascii="Arial" w:hAnsi="Arial" w:cs="Arial"/>
                    <w:b w:val="0"/>
                    <w:lang w:val="en-GB"/>
                  </w:rPr>
                  <w:t>Workshops</w:t>
                </w:r>
              </w:p>
            </w:tc>
            <w:tc>
              <w:tcPr>
                <w:tcW w:w="1842" w:type="dxa"/>
              </w:tcPr>
              <w:p w14:paraId="10F2673F" w14:textId="7FA7FB56" w:rsidR="002516D4" w:rsidRPr="002516D4" w:rsidRDefault="001C14AA" w:rsidP="00B5476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10</w:t>
                </w:r>
              </w:p>
            </w:tc>
          </w:tr>
          <w:tr w:rsidR="002516D4" w:rsidRPr="002516D4" w14:paraId="392B5F76" w14:textId="77777777" w:rsidTr="00B5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5B769674" w14:textId="77777777" w:rsidR="002516D4" w:rsidRPr="002516D4" w:rsidRDefault="002516D4" w:rsidP="00B5476E">
                <w:pPr>
                  <w:spacing w:line="276" w:lineRule="auto"/>
                  <w:rPr>
                    <w:rFonts w:ascii="Arial" w:hAnsi="Arial" w:cs="Arial"/>
                    <w:b w:val="0"/>
                    <w:color w:val="000000"/>
                  </w:rPr>
                </w:pPr>
                <w:r w:rsidRPr="002516D4">
                  <w:rPr>
                    <w:rFonts w:ascii="Arial" w:hAnsi="Arial" w:cs="Arial"/>
                    <w:b w:val="0"/>
                    <w:lang w:val="en-GB"/>
                  </w:rPr>
                  <w:t>Conferences</w:t>
                </w:r>
              </w:p>
            </w:tc>
            <w:tc>
              <w:tcPr>
                <w:tcW w:w="1842" w:type="dxa"/>
              </w:tcPr>
              <w:p w14:paraId="6F76BC86" w14:textId="50870448" w:rsidR="002516D4" w:rsidRPr="002516D4" w:rsidRDefault="001C14AA" w:rsidP="00B5476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6</w:t>
                </w:r>
              </w:p>
            </w:tc>
          </w:tr>
          <w:tr w:rsidR="002516D4" w:rsidRPr="002516D4" w14:paraId="0B52BC2A" w14:textId="77777777" w:rsidTr="00B5476E">
            <w:tc>
              <w:tcPr>
                <w:cnfStyle w:val="001000000000" w:firstRow="0" w:lastRow="0" w:firstColumn="1" w:lastColumn="0" w:oddVBand="0" w:evenVBand="0" w:oddHBand="0" w:evenHBand="0" w:firstRowFirstColumn="0" w:firstRowLastColumn="0" w:lastRowFirstColumn="0" w:lastRowLastColumn="0"/>
                <w:tcW w:w="6771" w:type="dxa"/>
                <w:tcBorders>
                  <w:left w:val="single" w:sz="8" w:space="0" w:color="70AD47" w:themeColor="accent6"/>
                </w:tcBorders>
              </w:tcPr>
              <w:p w14:paraId="4FF9F23B" w14:textId="77777777" w:rsidR="002516D4" w:rsidRPr="002516D4" w:rsidRDefault="002516D4" w:rsidP="00B5476E">
                <w:pPr>
                  <w:spacing w:line="276" w:lineRule="auto"/>
                  <w:rPr>
                    <w:rFonts w:ascii="Arial" w:hAnsi="Arial" w:cs="Arial"/>
                    <w:b w:val="0"/>
                    <w:color w:val="000000"/>
                  </w:rPr>
                </w:pPr>
                <w:r w:rsidRPr="002516D4">
                  <w:rPr>
                    <w:rFonts w:ascii="Arial" w:hAnsi="Arial" w:cs="Arial"/>
                    <w:b w:val="0"/>
                    <w:lang w:val="en-GB"/>
                  </w:rPr>
                  <w:t>Round tables</w:t>
                </w:r>
              </w:p>
            </w:tc>
            <w:tc>
              <w:tcPr>
                <w:tcW w:w="1842" w:type="dxa"/>
              </w:tcPr>
              <w:p w14:paraId="42CE9C66" w14:textId="5AF9ABE6" w:rsidR="002516D4" w:rsidRPr="002516D4" w:rsidRDefault="001C14AA" w:rsidP="00B5476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5</w:t>
                </w:r>
              </w:p>
            </w:tc>
          </w:tr>
          <w:tr w:rsidR="002516D4" w:rsidRPr="002516D4" w14:paraId="4AA6DB62" w14:textId="77777777" w:rsidTr="00B5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00095933" w14:textId="77777777" w:rsidR="002516D4" w:rsidRPr="002516D4" w:rsidRDefault="002516D4" w:rsidP="00B5476E">
                <w:pPr>
                  <w:spacing w:line="276" w:lineRule="auto"/>
                  <w:rPr>
                    <w:rFonts w:ascii="Arial" w:hAnsi="Arial" w:cs="Arial"/>
                    <w:b w:val="0"/>
                    <w:color w:val="000000"/>
                  </w:rPr>
                </w:pPr>
                <w:r w:rsidRPr="002516D4">
                  <w:rPr>
                    <w:rFonts w:ascii="Arial" w:hAnsi="Arial" w:cs="Arial"/>
                    <w:b w:val="0"/>
                    <w:lang w:val="en-GB"/>
                  </w:rPr>
                  <w:t>Seminars</w:t>
                </w:r>
              </w:p>
            </w:tc>
            <w:tc>
              <w:tcPr>
                <w:tcW w:w="1842" w:type="dxa"/>
              </w:tcPr>
              <w:p w14:paraId="01AFA703" w14:textId="6B599F75" w:rsidR="002516D4" w:rsidRPr="002516D4" w:rsidRDefault="001C14AA" w:rsidP="00B5476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7</w:t>
                </w:r>
              </w:p>
            </w:tc>
          </w:tr>
          <w:tr w:rsidR="002516D4" w:rsidRPr="002516D4" w14:paraId="5758D0AD" w14:textId="77777777" w:rsidTr="00B5476E">
            <w:tc>
              <w:tcPr>
                <w:cnfStyle w:val="001000000000" w:firstRow="0" w:lastRow="0" w:firstColumn="1" w:lastColumn="0" w:oddVBand="0" w:evenVBand="0" w:oddHBand="0" w:evenHBand="0" w:firstRowFirstColumn="0" w:firstRowLastColumn="0" w:lastRowFirstColumn="0" w:lastRowLastColumn="0"/>
                <w:tcW w:w="6771" w:type="dxa"/>
                <w:tcBorders>
                  <w:left w:val="single" w:sz="8" w:space="0" w:color="70AD47" w:themeColor="accent6"/>
                </w:tcBorders>
              </w:tcPr>
              <w:p w14:paraId="7E3B160F" w14:textId="77777777" w:rsidR="002516D4" w:rsidRPr="002516D4" w:rsidRDefault="002516D4" w:rsidP="00B5476E">
                <w:pPr>
                  <w:spacing w:line="276" w:lineRule="auto"/>
                  <w:rPr>
                    <w:rFonts w:ascii="Arial" w:hAnsi="Arial" w:cs="Arial"/>
                    <w:b w:val="0"/>
                    <w:color w:val="000000"/>
                  </w:rPr>
                </w:pPr>
                <w:r w:rsidRPr="002516D4">
                  <w:rPr>
                    <w:rFonts w:ascii="Arial" w:hAnsi="Arial" w:cs="Arial"/>
                    <w:b w:val="0"/>
                    <w:lang w:val="en-GB"/>
                  </w:rPr>
                  <w:t>Info fairs</w:t>
                </w:r>
              </w:p>
            </w:tc>
            <w:tc>
              <w:tcPr>
                <w:tcW w:w="1842" w:type="dxa"/>
              </w:tcPr>
              <w:p w14:paraId="3BCA34D0" w14:textId="0D4AE8E4" w:rsidR="002516D4" w:rsidRPr="002516D4" w:rsidRDefault="001C14AA" w:rsidP="00B5476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6</w:t>
                </w:r>
              </w:p>
            </w:tc>
          </w:tr>
          <w:tr w:rsidR="002516D4" w:rsidRPr="002516D4" w14:paraId="74C7DFB2" w14:textId="77777777" w:rsidTr="00B5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054A50C5" w14:textId="77777777" w:rsidR="002516D4" w:rsidRPr="002516D4" w:rsidRDefault="002516D4" w:rsidP="00B5476E">
                <w:pPr>
                  <w:spacing w:line="276" w:lineRule="auto"/>
                  <w:rPr>
                    <w:rFonts w:ascii="Arial" w:hAnsi="Arial" w:cs="Arial"/>
                    <w:b w:val="0"/>
                    <w:color w:val="000000"/>
                  </w:rPr>
                </w:pPr>
                <w:r w:rsidRPr="002516D4">
                  <w:rPr>
                    <w:rFonts w:ascii="Arial" w:hAnsi="Arial" w:cs="Arial"/>
                    <w:b w:val="0"/>
                    <w:lang w:val="en-GB"/>
                  </w:rPr>
                  <w:t>Thematic/specialised exhibitions</w:t>
                </w:r>
              </w:p>
            </w:tc>
            <w:tc>
              <w:tcPr>
                <w:tcW w:w="1842" w:type="dxa"/>
              </w:tcPr>
              <w:p w14:paraId="0F0959D4" w14:textId="59BCBE25" w:rsidR="002516D4" w:rsidRPr="002516D4" w:rsidRDefault="001C14AA" w:rsidP="00B5476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6</w:t>
                </w:r>
              </w:p>
            </w:tc>
          </w:tr>
          <w:tr w:rsidR="002516D4" w:rsidRPr="002516D4" w14:paraId="1EEBB035" w14:textId="77777777" w:rsidTr="00B5476E">
            <w:tc>
              <w:tcPr>
                <w:cnfStyle w:val="001000000000" w:firstRow="0" w:lastRow="0" w:firstColumn="1" w:lastColumn="0" w:oddVBand="0" w:evenVBand="0" w:oddHBand="0" w:evenHBand="0" w:firstRowFirstColumn="0" w:firstRowLastColumn="0" w:lastRowFirstColumn="0" w:lastRowLastColumn="0"/>
                <w:tcW w:w="6771" w:type="dxa"/>
                <w:tcBorders>
                  <w:left w:val="single" w:sz="8" w:space="0" w:color="70AD47" w:themeColor="accent6"/>
                </w:tcBorders>
              </w:tcPr>
              <w:p w14:paraId="32DDAD05" w14:textId="77777777" w:rsidR="002516D4" w:rsidRPr="002516D4" w:rsidRDefault="002516D4" w:rsidP="00B5476E">
                <w:pPr>
                  <w:spacing w:line="276" w:lineRule="auto"/>
                  <w:rPr>
                    <w:rFonts w:ascii="Arial" w:hAnsi="Arial" w:cs="Arial"/>
                    <w:b w:val="0"/>
                    <w:color w:val="000000"/>
                  </w:rPr>
                </w:pPr>
                <w:r w:rsidRPr="002516D4">
                  <w:rPr>
                    <w:rFonts w:ascii="Arial" w:hAnsi="Arial" w:cs="Arial"/>
                    <w:b w:val="0"/>
                    <w:lang w:val="fr-FR"/>
                  </w:rPr>
                  <w:t>Information centres</w:t>
                </w:r>
              </w:p>
            </w:tc>
            <w:tc>
              <w:tcPr>
                <w:tcW w:w="1842" w:type="dxa"/>
              </w:tcPr>
              <w:p w14:paraId="7D436E4E" w14:textId="3B5B1968" w:rsidR="002516D4" w:rsidRPr="002516D4" w:rsidRDefault="001C14AA" w:rsidP="00B5476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w:t>
                </w:r>
              </w:p>
            </w:tc>
          </w:tr>
          <w:tr w:rsidR="002516D4" w:rsidRPr="002516D4" w14:paraId="7015B673" w14:textId="77777777" w:rsidTr="00B5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52D39D1F" w14:textId="77777777" w:rsidR="002516D4" w:rsidRPr="002516D4" w:rsidRDefault="002516D4" w:rsidP="00B5476E">
                <w:pPr>
                  <w:spacing w:line="276" w:lineRule="auto"/>
                  <w:rPr>
                    <w:rFonts w:ascii="Arial" w:hAnsi="Arial" w:cs="Arial"/>
                    <w:b w:val="0"/>
                    <w:color w:val="000000"/>
                  </w:rPr>
                </w:pPr>
                <w:r w:rsidRPr="002516D4">
                  <w:rPr>
                    <w:rFonts w:ascii="Arial" w:hAnsi="Arial" w:cs="Arial"/>
                    <w:b w:val="0"/>
                    <w:lang w:val="en-GB"/>
                  </w:rPr>
                  <w:t>Civic events (peaceful marches, demonstrations, etc.)</w:t>
                </w:r>
              </w:p>
            </w:tc>
            <w:tc>
              <w:tcPr>
                <w:tcW w:w="1842" w:type="dxa"/>
              </w:tcPr>
              <w:p w14:paraId="1B3F8D20" w14:textId="2ED2063D" w:rsidR="002516D4" w:rsidRPr="002516D4" w:rsidRDefault="001C14AA" w:rsidP="00B5476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6</w:t>
                </w:r>
              </w:p>
            </w:tc>
          </w:tr>
          <w:tr w:rsidR="002516D4" w:rsidRPr="002516D4" w14:paraId="2B4D3FA6" w14:textId="77777777" w:rsidTr="00B5476E">
            <w:tc>
              <w:tcPr>
                <w:cnfStyle w:val="001000000000" w:firstRow="0" w:lastRow="0" w:firstColumn="1" w:lastColumn="0" w:oddVBand="0" w:evenVBand="0" w:oddHBand="0" w:evenHBand="0" w:firstRowFirstColumn="0" w:firstRowLastColumn="0" w:lastRowFirstColumn="0" w:lastRowLastColumn="0"/>
                <w:tcW w:w="6771" w:type="dxa"/>
                <w:tcBorders>
                  <w:left w:val="single" w:sz="8" w:space="0" w:color="70AD47" w:themeColor="accent6"/>
                </w:tcBorders>
              </w:tcPr>
              <w:p w14:paraId="0C0551F7" w14:textId="77777777" w:rsidR="002516D4" w:rsidRPr="002516D4" w:rsidRDefault="002516D4" w:rsidP="00B5476E">
                <w:pPr>
                  <w:spacing w:line="276" w:lineRule="auto"/>
                  <w:rPr>
                    <w:rFonts w:ascii="Arial" w:hAnsi="Arial" w:cs="Arial"/>
                    <w:b w:val="0"/>
                    <w:color w:val="000000"/>
                  </w:rPr>
                </w:pPr>
                <w:r w:rsidRPr="002516D4">
                  <w:rPr>
                    <w:rFonts w:ascii="Arial" w:hAnsi="Arial" w:cs="Arial"/>
                    <w:b w:val="0"/>
                    <w:lang w:val="en-GB"/>
                  </w:rPr>
                  <w:t xml:space="preserve">Other </w:t>
                </w:r>
                <w:r w:rsidRPr="002516D4">
                  <w:rPr>
                    <w:rFonts w:ascii="Arial" w:hAnsi="Arial" w:cs="Arial"/>
                    <w:b w:val="0"/>
                    <w:i/>
                    <w:lang w:val="en-GB"/>
                  </w:rPr>
                  <w:t>(please specify here</w:t>
                </w:r>
                <w:proofErr w:type="gramStart"/>
                <w:r w:rsidRPr="002516D4">
                  <w:rPr>
                    <w:rFonts w:ascii="Arial" w:hAnsi="Arial" w:cs="Arial"/>
                    <w:b w:val="0"/>
                    <w:i/>
                    <w:lang w:val="en-GB"/>
                  </w:rPr>
                  <w:t>):</w:t>
                </w:r>
                <w:r w:rsidRPr="002516D4">
                  <w:rPr>
                    <w:rFonts w:ascii="Arial" w:hAnsi="Arial" w:cs="Arial"/>
                    <w:b w:val="0"/>
                    <w:lang w:val="en-GB"/>
                  </w:rPr>
                  <w:t>…</w:t>
                </w:r>
                <w:proofErr w:type="gramEnd"/>
                <w:r w:rsidRPr="002516D4">
                  <w:rPr>
                    <w:rFonts w:ascii="Arial" w:hAnsi="Arial" w:cs="Arial"/>
                    <w:b w:val="0"/>
                    <w:lang w:val="en-GB"/>
                  </w:rPr>
                  <w:t>…………</w:t>
                </w:r>
              </w:p>
            </w:tc>
            <w:tc>
              <w:tcPr>
                <w:tcW w:w="1842" w:type="dxa"/>
              </w:tcPr>
              <w:p w14:paraId="432631B2" w14:textId="77777777" w:rsidR="002516D4" w:rsidRPr="002516D4" w:rsidRDefault="002516D4" w:rsidP="00B5476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516D4">
                  <w:rPr>
                    <w:rFonts w:ascii="Arial" w:hAnsi="Arial" w:cs="Arial"/>
                    <w:color w:val="000000"/>
                  </w:rPr>
                  <w:t>0</w:t>
                </w:r>
              </w:p>
            </w:tc>
          </w:tr>
          <w:tr w:rsidR="002516D4" w:rsidRPr="002516D4" w14:paraId="0D409F64" w14:textId="77777777" w:rsidTr="00B5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shd w:val="clear" w:color="auto" w:fill="C5E0B3" w:themeFill="accent6" w:themeFillTint="66"/>
              </w:tcPr>
              <w:p w14:paraId="4D8F8FCE" w14:textId="77777777" w:rsidR="002516D4" w:rsidRPr="002516D4" w:rsidRDefault="002516D4" w:rsidP="00B5476E">
                <w:pPr>
                  <w:spacing w:line="276" w:lineRule="auto"/>
                  <w:rPr>
                    <w:rFonts w:ascii="Arial" w:hAnsi="Arial" w:cs="Arial"/>
                    <w:color w:val="000000"/>
                  </w:rPr>
                </w:pPr>
                <w:r w:rsidRPr="002516D4">
                  <w:rPr>
                    <w:rFonts w:ascii="Arial" w:hAnsi="Arial" w:cs="Arial"/>
                    <w:lang w:val="en-GB"/>
                  </w:rPr>
                  <w:t>PRESS</w:t>
                </w:r>
              </w:p>
            </w:tc>
            <w:tc>
              <w:tcPr>
                <w:tcW w:w="1842" w:type="dxa"/>
                <w:shd w:val="clear" w:color="auto" w:fill="C5E0B3" w:themeFill="accent6" w:themeFillTint="66"/>
              </w:tcPr>
              <w:p w14:paraId="178CBD23" w14:textId="47CD6240" w:rsidR="002516D4" w:rsidRPr="002516D4" w:rsidRDefault="001C14AA" w:rsidP="00B5476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Pr>
                    <w:rFonts w:ascii="Arial" w:hAnsi="Arial" w:cs="Arial"/>
                    <w:b/>
                    <w:color w:val="000000"/>
                  </w:rPr>
                  <w:t>8</w:t>
                </w:r>
              </w:p>
            </w:tc>
          </w:tr>
          <w:tr w:rsidR="002516D4" w:rsidRPr="002516D4" w14:paraId="7FC316E9" w14:textId="77777777" w:rsidTr="00B5476E">
            <w:tc>
              <w:tcPr>
                <w:cnfStyle w:val="001000000000" w:firstRow="0" w:lastRow="0" w:firstColumn="1" w:lastColumn="0" w:oddVBand="0" w:evenVBand="0" w:oddHBand="0" w:evenHBand="0" w:firstRowFirstColumn="0" w:firstRowLastColumn="0" w:lastRowFirstColumn="0" w:lastRowLastColumn="0"/>
                <w:tcW w:w="6771" w:type="dxa"/>
                <w:tcBorders>
                  <w:left w:val="single" w:sz="8" w:space="0" w:color="70AD47" w:themeColor="accent6"/>
                </w:tcBorders>
              </w:tcPr>
              <w:p w14:paraId="032F713C" w14:textId="77777777" w:rsidR="002516D4" w:rsidRPr="002516D4" w:rsidRDefault="002516D4" w:rsidP="00B5476E">
                <w:pPr>
                  <w:spacing w:line="276" w:lineRule="auto"/>
                  <w:rPr>
                    <w:rFonts w:ascii="Arial" w:hAnsi="Arial" w:cs="Arial"/>
                    <w:b w:val="0"/>
                    <w:color w:val="000000"/>
                  </w:rPr>
                </w:pPr>
                <w:r w:rsidRPr="002516D4">
                  <w:rPr>
                    <w:rFonts w:ascii="Arial" w:hAnsi="Arial" w:cs="Arial"/>
                    <w:b w:val="0"/>
                    <w:lang w:val="en-GB"/>
                  </w:rPr>
                  <w:t>TV</w:t>
                </w:r>
              </w:p>
            </w:tc>
            <w:tc>
              <w:tcPr>
                <w:tcW w:w="1842" w:type="dxa"/>
              </w:tcPr>
              <w:p w14:paraId="4E17BD39" w14:textId="4533EF9F" w:rsidR="002516D4" w:rsidRPr="002516D4" w:rsidRDefault="001C14AA" w:rsidP="00B5476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4</w:t>
                </w:r>
              </w:p>
            </w:tc>
          </w:tr>
          <w:tr w:rsidR="002516D4" w:rsidRPr="002516D4" w14:paraId="4CAA0530" w14:textId="77777777" w:rsidTr="00B5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7A52EC5D" w14:textId="77777777" w:rsidR="002516D4" w:rsidRPr="002516D4" w:rsidRDefault="002516D4" w:rsidP="00B5476E">
                <w:pPr>
                  <w:spacing w:line="276" w:lineRule="auto"/>
                  <w:rPr>
                    <w:rFonts w:ascii="Arial" w:hAnsi="Arial" w:cs="Arial"/>
                    <w:b w:val="0"/>
                    <w:color w:val="000000"/>
                  </w:rPr>
                </w:pPr>
                <w:r w:rsidRPr="002516D4">
                  <w:rPr>
                    <w:rFonts w:ascii="Arial" w:hAnsi="Arial" w:cs="Arial"/>
                    <w:b w:val="0"/>
                    <w:lang w:val="en-GB"/>
                  </w:rPr>
                  <w:lastRenderedPageBreak/>
                  <w:t>Radio</w:t>
                </w:r>
              </w:p>
            </w:tc>
            <w:tc>
              <w:tcPr>
                <w:tcW w:w="1842" w:type="dxa"/>
              </w:tcPr>
              <w:p w14:paraId="5A42B86D" w14:textId="6572DBBB" w:rsidR="002516D4" w:rsidRPr="002516D4" w:rsidRDefault="001C14AA" w:rsidP="00B5476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w:t>
                </w:r>
              </w:p>
            </w:tc>
          </w:tr>
          <w:tr w:rsidR="002516D4" w:rsidRPr="002516D4" w14:paraId="29AD7AB5" w14:textId="77777777" w:rsidTr="00B5476E">
            <w:tc>
              <w:tcPr>
                <w:cnfStyle w:val="001000000000" w:firstRow="0" w:lastRow="0" w:firstColumn="1" w:lastColumn="0" w:oddVBand="0" w:evenVBand="0" w:oddHBand="0" w:evenHBand="0" w:firstRowFirstColumn="0" w:firstRowLastColumn="0" w:lastRowFirstColumn="0" w:lastRowLastColumn="0"/>
                <w:tcW w:w="6771" w:type="dxa"/>
                <w:tcBorders>
                  <w:left w:val="single" w:sz="8" w:space="0" w:color="70AD47" w:themeColor="accent6"/>
                </w:tcBorders>
              </w:tcPr>
              <w:p w14:paraId="3195E93E" w14:textId="77777777" w:rsidR="002516D4" w:rsidRPr="002516D4" w:rsidRDefault="002516D4" w:rsidP="00B5476E">
                <w:pPr>
                  <w:spacing w:line="276" w:lineRule="auto"/>
                  <w:rPr>
                    <w:rFonts w:ascii="Arial" w:hAnsi="Arial" w:cs="Arial"/>
                    <w:b w:val="0"/>
                    <w:color w:val="000000"/>
                  </w:rPr>
                </w:pPr>
                <w:r w:rsidRPr="002516D4">
                  <w:rPr>
                    <w:rFonts w:ascii="Arial" w:hAnsi="Arial" w:cs="Arial"/>
                    <w:b w:val="0"/>
                    <w:lang w:val="en-GB"/>
                  </w:rPr>
                  <w:t>Written press</w:t>
                </w:r>
              </w:p>
            </w:tc>
            <w:tc>
              <w:tcPr>
                <w:tcW w:w="1842" w:type="dxa"/>
              </w:tcPr>
              <w:p w14:paraId="5F21AB17" w14:textId="7B8A400F" w:rsidR="002516D4" w:rsidRPr="002516D4" w:rsidRDefault="001C14AA" w:rsidP="00B5476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w:t>
                </w:r>
              </w:p>
            </w:tc>
          </w:tr>
          <w:tr w:rsidR="002516D4" w:rsidRPr="002516D4" w14:paraId="7F3A3D8C" w14:textId="77777777" w:rsidTr="00B5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7F493410" w14:textId="77777777" w:rsidR="002516D4" w:rsidRPr="002516D4" w:rsidRDefault="002516D4" w:rsidP="00B5476E">
                <w:pPr>
                  <w:spacing w:line="276" w:lineRule="auto"/>
                  <w:rPr>
                    <w:rFonts w:ascii="Arial" w:hAnsi="Arial" w:cs="Arial"/>
                    <w:b w:val="0"/>
                    <w:lang w:val="en-GB"/>
                  </w:rPr>
                </w:pPr>
                <w:r w:rsidRPr="002516D4">
                  <w:rPr>
                    <w:rFonts w:ascii="Arial" w:hAnsi="Arial" w:cs="Arial"/>
                    <w:b w:val="0"/>
                    <w:lang w:val="en-GB"/>
                  </w:rPr>
                  <w:t xml:space="preserve">Other </w:t>
                </w:r>
                <w:r w:rsidRPr="002516D4">
                  <w:rPr>
                    <w:rFonts w:ascii="Arial" w:hAnsi="Arial" w:cs="Arial"/>
                    <w:b w:val="0"/>
                    <w:i/>
                    <w:lang w:val="en-GB"/>
                  </w:rPr>
                  <w:t>(please specify here</w:t>
                </w:r>
                <w:proofErr w:type="gramStart"/>
                <w:r w:rsidRPr="002516D4">
                  <w:rPr>
                    <w:rFonts w:ascii="Arial" w:hAnsi="Arial" w:cs="Arial"/>
                    <w:b w:val="0"/>
                    <w:i/>
                    <w:lang w:val="en-GB"/>
                  </w:rPr>
                  <w:t>):</w:t>
                </w:r>
                <w:r w:rsidRPr="002516D4">
                  <w:rPr>
                    <w:rFonts w:ascii="Arial" w:hAnsi="Arial" w:cs="Arial"/>
                    <w:b w:val="0"/>
                    <w:lang w:val="en-GB"/>
                  </w:rPr>
                  <w:t>…</w:t>
                </w:r>
                <w:proofErr w:type="gramEnd"/>
                <w:r w:rsidRPr="002516D4">
                  <w:rPr>
                    <w:rFonts w:ascii="Arial" w:hAnsi="Arial" w:cs="Arial"/>
                    <w:b w:val="0"/>
                    <w:lang w:val="en-GB"/>
                  </w:rPr>
                  <w:t>…………</w:t>
                </w:r>
              </w:p>
            </w:tc>
            <w:tc>
              <w:tcPr>
                <w:tcW w:w="1842" w:type="dxa"/>
              </w:tcPr>
              <w:p w14:paraId="365F4080" w14:textId="77777777" w:rsidR="002516D4" w:rsidRPr="002516D4" w:rsidRDefault="002516D4" w:rsidP="00B5476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516D4">
                  <w:rPr>
                    <w:rFonts w:ascii="Arial" w:hAnsi="Arial" w:cs="Arial"/>
                    <w:color w:val="000000"/>
                  </w:rPr>
                  <w:t>0</w:t>
                </w:r>
              </w:p>
            </w:tc>
          </w:tr>
        </w:tbl>
        <w:p w14:paraId="7A9CF8D8" w14:textId="06DCBFAC" w:rsidR="008635E4" w:rsidRDefault="008635E4" w:rsidP="002516D4">
          <w:pPr>
            <w:spacing w:line="276" w:lineRule="auto"/>
            <w:rPr>
              <w:rFonts w:ascii="Arial" w:eastAsia="Times New Roman" w:hAnsi="Arial" w:cs="Arial"/>
              <w:b/>
              <w:color w:val="92D050"/>
              <w:lang w:val="en-GB"/>
            </w:rPr>
          </w:pPr>
        </w:p>
        <w:p w14:paraId="48C17F9A" w14:textId="2BC77B80" w:rsidR="002516D4" w:rsidRPr="002516D4" w:rsidRDefault="001C14AA" w:rsidP="002516D4">
          <w:pPr>
            <w:spacing w:line="276" w:lineRule="auto"/>
            <w:jc w:val="center"/>
            <w:rPr>
              <w:rFonts w:ascii="Arial" w:eastAsia="Times New Roman" w:hAnsi="Arial" w:cs="Arial"/>
              <w:b/>
              <w:color w:val="92D050"/>
              <w:lang w:val="en-GB"/>
            </w:rPr>
          </w:pPr>
          <w:r>
            <w:rPr>
              <w:rFonts w:ascii="Arial" w:eastAsia="Times New Roman" w:hAnsi="Arial" w:cs="Arial"/>
              <w:b/>
              <w:noProof/>
              <w:color w:val="92D050"/>
              <w:lang w:val="en-GB" w:eastAsia="en-GB"/>
            </w:rPr>
            <w:drawing>
              <wp:inline distT="0" distB="0" distL="0" distR="0" wp14:anchorId="09768B1D" wp14:editId="17848CBC">
                <wp:extent cx="4364966" cy="2623816"/>
                <wp:effectExtent l="0" t="0" r="0" b="571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1428" cy="2627700"/>
                        </a:xfrm>
                        <a:prstGeom prst="rect">
                          <a:avLst/>
                        </a:prstGeom>
                        <a:noFill/>
                      </pic:spPr>
                    </pic:pic>
                  </a:graphicData>
                </a:graphic>
              </wp:inline>
            </w:drawing>
          </w:r>
        </w:p>
        <w:p w14:paraId="2DFC7281" w14:textId="77777777" w:rsidR="002516D4" w:rsidRDefault="002516D4" w:rsidP="002516D4">
          <w:pPr>
            <w:spacing w:line="276" w:lineRule="auto"/>
            <w:jc w:val="both"/>
            <w:rPr>
              <w:rFonts w:ascii="Arial" w:hAnsi="Arial" w:cs="Arial"/>
              <w:b/>
              <w:lang w:val="en-GB"/>
            </w:rPr>
          </w:pPr>
        </w:p>
        <w:p w14:paraId="21BCADD4" w14:textId="26C678A2" w:rsidR="008635E4" w:rsidRPr="00271433" w:rsidRDefault="008635E4" w:rsidP="00271433">
          <w:pPr>
            <w:spacing w:line="276" w:lineRule="auto"/>
            <w:jc w:val="both"/>
            <w:rPr>
              <w:rFonts w:ascii="Arial" w:hAnsi="Arial" w:cs="Arial"/>
              <w:lang w:val="en-GB"/>
            </w:rPr>
          </w:pPr>
          <w:r w:rsidRPr="002516D4">
            <w:rPr>
              <w:rFonts w:ascii="Arial" w:hAnsi="Arial" w:cs="Arial"/>
              <w:b/>
              <w:lang w:val="en-GB"/>
            </w:rPr>
            <w:t xml:space="preserve">Question 5: </w:t>
          </w:r>
          <w:r w:rsidRPr="002516D4">
            <w:rPr>
              <w:rFonts w:ascii="Arial" w:hAnsi="Arial" w:cs="Arial"/>
              <w:lang w:val="en-GB"/>
            </w:rPr>
            <w:t xml:space="preserve">Video is </w:t>
          </w:r>
          <w:r w:rsidR="00AD78D8" w:rsidRPr="002516D4">
            <w:rPr>
              <w:rFonts w:ascii="Arial" w:hAnsi="Arial" w:cs="Arial"/>
              <w:lang w:val="en-GB"/>
            </w:rPr>
            <w:t xml:space="preserve">considered </w:t>
          </w:r>
          <w:r w:rsidRPr="002516D4">
            <w:rPr>
              <w:rFonts w:ascii="Arial" w:hAnsi="Arial" w:cs="Arial"/>
              <w:lang w:val="en-GB"/>
            </w:rPr>
            <w:t xml:space="preserve">the </w:t>
          </w:r>
          <w:r w:rsidR="00AD78D8" w:rsidRPr="002516D4">
            <w:rPr>
              <w:rFonts w:ascii="Arial" w:hAnsi="Arial" w:cs="Arial"/>
              <w:lang w:val="en-GB"/>
            </w:rPr>
            <w:t>most</w:t>
          </w:r>
          <w:r w:rsidRPr="002516D4">
            <w:rPr>
              <w:rFonts w:ascii="Arial" w:hAnsi="Arial" w:cs="Arial"/>
              <w:lang w:val="en-GB"/>
            </w:rPr>
            <w:t xml:space="preserve"> impactful media </w:t>
          </w:r>
          <w:r w:rsidR="00AD78D8" w:rsidRPr="002516D4">
            <w:rPr>
              <w:rFonts w:ascii="Arial" w:hAnsi="Arial" w:cs="Arial"/>
              <w:lang w:val="en-GB"/>
            </w:rPr>
            <w:t>by</w:t>
          </w:r>
          <w:r w:rsidRPr="002516D4">
            <w:rPr>
              <w:rFonts w:ascii="Arial" w:hAnsi="Arial" w:cs="Arial"/>
              <w:lang w:val="en-GB"/>
            </w:rPr>
            <w:t xml:space="preserve"> the Italian responders; in general they are interested in content</w:t>
          </w:r>
          <w:r w:rsidR="00AD78D8" w:rsidRPr="002516D4">
            <w:rPr>
              <w:rFonts w:ascii="Arial" w:hAnsi="Arial" w:cs="Arial"/>
              <w:lang w:val="en-GB"/>
            </w:rPr>
            <w:t>s</w:t>
          </w:r>
          <w:r w:rsidRPr="002516D4">
            <w:rPr>
              <w:rFonts w:ascii="Arial" w:hAnsi="Arial" w:cs="Arial"/>
              <w:lang w:val="en-GB"/>
            </w:rPr>
            <w:t xml:space="preserve"> available on the web </w:t>
          </w:r>
          <w:r w:rsidR="00AD78D8" w:rsidRPr="002516D4">
            <w:rPr>
              <w:rFonts w:ascii="Arial" w:hAnsi="Arial" w:cs="Arial"/>
              <w:lang w:val="en-GB"/>
            </w:rPr>
            <w:t xml:space="preserve">(online) that are </w:t>
          </w:r>
          <w:r w:rsidRPr="002516D4">
            <w:rPr>
              <w:rFonts w:ascii="Arial" w:hAnsi="Arial" w:cs="Arial"/>
              <w:lang w:val="en-GB"/>
            </w:rPr>
            <w:t>easily ac</w:t>
          </w:r>
          <w:r w:rsidR="000B759B">
            <w:rPr>
              <w:rFonts w:ascii="Arial" w:hAnsi="Arial" w:cs="Arial"/>
              <w:lang w:val="en-GB"/>
            </w:rPr>
            <w:t>cessible through the smartphone:</w:t>
          </w:r>
        </w:p>
        <w:p w14:paraId="07A5C75B" w14:textId="0BE5441B" w:rsidR="00AD78D8" w:rsidRPr="002516D4" w:rsidRDefault="00AD78D8"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Video</w:t>
          </w:r>
          <w:r w:rsidR="001C14AA">
            <w:rPr>
              <w:rFonts w:ascii="Arial" w:hAnsi="Arial" w:cs="Arial"/>
              <w:lang w:val="en-GB"/>
            </w:rPr>
            <w:t xml:space="preserve"> (17</w:t>
          </w:r>
          <w:r w:rsidRPr="002516D4">
            <w:rPr>
              <w:rFonts w:ascii="Arial" w:hAnsi="Arial" w:cs="Arial"/>
              <w:lang w:val="en-GB"/>
            </w:rPr>
            <w:t>)</w:t>
          </w:r>
        </w:p>
        <w:p w14:paraId="61E4EFB4" w14:textId="4DB2A35D" w:rsidR="00AD78D8" w:rsidRPr="002516D4" w:rsidRDefault="00AD78D8"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Online</w:t>
          </w:r>
          <w:r w:rsidR="001C14AA">
            <w:rPr>
              <w:rFonts w:ascii="Arial" w:hAnsi="Arial" w:cs="Arial"/>
              <w:lang w:val="en-GB"/>
            </w:rPr>
            <w:t xml:space="preserve"> (14</w:t>
          </w:r>
          <w:r w:rsidRPr="002516D4">
            <w:rPr>
              <w:rFonts w:ascii="Arial" w:hAnsi="Arial" w:cs="Arial"/>
              <w:lang w:val="en-GB"/>
            </w:rPr>
            <w:t>)</w:t>
          </w:r>
        </w:p>
        <w:p w14:paraId="39D72E86" w14:textId="24025EF7" w:rsidR="00AD78D8" w:rsidRPr="002516D4" w:rsidRDefault="00AD78D8"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Mobile phones</w:t>
          </w:r>
          <w:r w:rsidR="001C14AA">
            <w:rPr>
              <w:rFonts w:ascii="Arial" w:hAnsi="Arial" w:cs="Arial"/>
              <w:lang w:val="en-GB"/>
            </w:rPr>
            <w:t xml:space="preserve"> (12</w:t>
          </w:r>
          <w:r w:rsidRPr="002516D4">
            <w:rPr>
              <w:rFonts w:ascii="Arial" w:hAnsi="Arial" w:cs="Arial"/>
              <w:lang w:val="en-GB"/>
            </w:rPr>
            <w:t>)</w:t>
          </w:r>
        </w:p>
        <w:p w14:paraId="44277C6C" w14:textId="10422372" w:rsidR="00AD78D8" w:rsidRPr="002516D4" w:rsidRDefault="00AD78D8"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Audio</w:t>
          </w:r>
          <w:r w:rsidR="00033F20" w:rsidRPr="002516D4">
            <w:rPr>
              <w:rFonts w:ascii="Arial" w:hAnsi="Arial" w:cs="Arial"/>
              <w:lang w:val="en-GB"/>
            </w:rPr>
            <w:t xml:space="preserve"> (3</w:t>
          </w:r>
          <w:r w:rsidRPr="002516D4">
            <w:rPr>
              <w:rFonts w:ascii="Arial" w:hAnsi="Arial" w:cs="Arial"/>
              <w:lang w:val="en-GB"/>
            </w:rPr>
            <w:t>)</w:t>
          </w:r>
        </w:p>
        <w:p w14:paraId="1892A340" w14:textId="32B94FC0" w:rsidR="00AD78D8" w:rsidRPr="002516D4" w:rsidRDefault="001C14AA" w:rsidP="002516D4">
          <w:pPr>
            <w:pStyle w:val="Listenabsatz"/>
            <w:numPr>
              <w:ilvl w:val="0"/>
              <w:numId w:val="34"/>
            </w:numPr>
            <w:spacing w:line="276" w:lineRule="auto"/>
            <w:ind w:left="567" w:hanging="283"/>
            <w:jc w:val="both"/>
            <w:rPr>
              <w:rFonts w:ascii="Arial" w:hAnsi="Arial" w:cs="Arial"/>
              <w:lang w:val="en-GB"/>
            </w:rPr>
          </w:pPr>
          <w:r>
            <w:rPr>
              <w:rFonts w:ascii="Arial" w:hAnsi="Arial" w:cs="Arial"/>
              <w:lang w:val="en-GB"/>
            </w:rPr>
            <w:t>Memory sticks (2</w:t>
          </w:r>
          <w:r w:rsidR="00AD78D8" w:rsidRPr="002516D4">
            <w:rPr>
              <w:rFonts w:ascii="Arial" w:hAnsi="Arial" w:cs="Arial"/>
              <w:lang w:val="en-GB"/>
            </w:rPr>
            <w:t>)</w:t>
          </w:r>
        </w:p>
        <w:p w14:paraId="54569744" w14:textId="18F5F727" w:rsidR="00033F20" w:rsidRPr="002516D4" w:rsidRDefault="00033F20"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Press (0)</w:t>
          </w:r>
        </w:p>
        <w:p w14:paraId="20BD9683" w14:textId="77777777" w:rsidR="008635E4" w:rsidRPr="002516D4" w:rsidRDefault="008635E4" w:rsidP="002516D4">
          <w:pPr>
            <w:spacing w:line="276" w:lineRule="auto"/>
            <w:rPr>
              <w:rFonts w:ascii="Arial" w:hAnsi="Arial" w:cs="Arial"/>
              <w:b/>
              <w:i/>
              <w:lang w:val="en-GB"/>
            </w:rPr>
          </w:pPr>
        </w:p>
        <w:p w14:paraId="6E3DB12F" w14:textId="2D7D836B" w:rsidR="00AD78D8" w:rsidRPr="002516D4" w:rsidRDefault="00AD78D8" w:rsidP="002516D4">
          <w:pPr>
            <w:spacing w:line="276" w:lineRule="auto"/>
            <w:jc w:val="both"/>
            <w:rPr>
              <w:rFonts w:ascii="Arial" w:hAnsi="Arial" w:cs="Arial"/>
              <w:lang w:val="en-GB"/>
            </w:rPr>
          </w:pPr>
          <w:r w:rsidRPr="002516D4">
            <w:rPr>
              <w:rFonts w:ascii="Arial" w:hAnsi="Arial" w:cs="Arial"/>
              <w:b/>
              <w:lang w:val="en-GB"/>
            </w:rPr>
            <w:t xml:space="preserve">Question 6: </w:t>
          </w:r>
          <w:r w:rsidRPr="002516D4">
            <w:rPr>
              <w:rFonts w:ascii="Arial" w:hAnsi="Arial" w:cs="Arial"/>
              <w:lang w:val="en-GB"/>
            </w:rPr>
            <w:t xml:space="preserve">According to the Italian responders, the technologies that would arouse their interest and motivate them better to learn about the </w:t>
          </w:r>
          <w:proofErr w:type="spellStart"/>
          <w:r w:rsidRPr="002516D4">
            <w:rPr>
              <w:rFonts w:ascii="Arial" w:hAnsi="Arial" w:cs="Arial"/>
              <w:lang w:val="en-GB"/>
            </w:rPr>
            <w:t>NGEnvironment</w:t>
          </w:r>
          <w:proofErr w:type="spellEnd"/>
          <w:r w:rsidRPr="002516D4">
            <w:rPr>
              <w:rFonts w:ascii="Arial" w:hAnsi="Arial" w:cs="Arial"/>
              <w:lang w:val="en-GB"/>
            </w:rPr>
            <w:t xml:space="preserve"> project and to make efficient use of its outcomes are the web-based technologies</w:t>
          </w:r>
          <w:r w:rsidR="00911367">
            <w:rPr>
              <w:rFonts w:ascii="Arial" w:hAnsi="Arial" w:cs="Arial"/>
              <w:lang w:val="en-GB"/>
            </w:rPr>
            <w:t xml:space="preserve"> (16</w:t>
          </w:r>
          <w:r w:rsidRPr="002516D4">
            <w:rPr>
              <w:rFonts w:ascii="Arial" w:hAnsi="Arial" w:cs="Arial"/>
              <w:lang w:val="en-GB"/>
            </w:rPr>
            <w:t>). But they also indicate as useful mobile technologies</w:t>
          </w:r>
          <w:r w:rsidR="00033F20" w:rsidRPr="002516D4">
            <w:rPr>
              <w:rFonts w:ascii="Arial" w:hAnsi="Arial" w:cs="Arial"/>
              <w:lang w:val="en-GB"/>
            </w:rPr>
            <w:t xml:space="preserve"> (11</w:t>
          </w:r>
          <w:r w:rsidRPr="002516D4">
            <w:rPr>
              <w:rFonts w:ascii="Arial" w:hAnsi="Arial" w:cs="Arial"/>
              <w:lang w:val="en-GB"/>
            </w:rPr>
            <w:t xml:space="preserve">) and hypermedia/ </w:t>
          </w:r>
          <w:r w:rsidR="00911367">
            <w:rPr>
              <w:rFonts w:ascii="Arial" w:hAnsi="Arial" w:cs="Arial"/>
              <w:lang w:val="en-GB"/>
            </w:rPr>
            <w:t>multimedia technologies (10</w:t>
          </w:r>
          <w:r w:rsidRPr="002516D4">
            <w:rPr>
              <w:rFonts w:ascii="Arial" w:hAnsi="Arial" w:cs="Arial"/>
              <w:lang w:val="en-GB"/>
            </w:rPr>
            <w:t>).</w:t>
          </w:r>
        </w:p>
        <w:p w14:paraId="566F2846" w14:textId="4F6C309A" w:rsidR="00F81DE7" w:rsidRPr="002516D4" w:rsidRDefault="00911367" w:rsidP="002516D4">
          <w:pPr>
            <w:spacing w:line="276" w:lineRule="auto"/>
            <w:jc w:val="both"/>
            <w:rPr>
              <w:rFonts w:ascii="Arial" w:hAnsi="Arial" w:cs="Arial"/>
              <w:lang w:val="en-GB"/>
            </w:rPr>
          </w:pPr>
          <w:r>
            <w:rPr>
              <w:rFonts w:ascii="Arial" w:hAnsi="Arial" w:cs="Arial"/>
              <w:lang w:val="en-GB"/>
            </w:rPr>
            <w:t>Considering 20</w:t>
          </w:r>
          <w:r w:rsidR="00F81DE7" w:rsidRPr="002516D4">
            <w:rPr>
              <w:rFonts w:ascii="Arial" w:hAnsi="Arial" w:cs="Arial"/>
              <w:lang w:val="en-GB"/>
            </w:rPr>
            <w:t xml:space="preserve"> as total number of responders and that may have selected more than one option</w:t>
          </w:r>
          <w:r>
            <w:rPr>
              <w:rFonts w:ascii="Arial" w:hAnsi="Arial" w:cs="Arial"/>
              <w:lang w:val="en-GB"/>
            </w:rPr>
            <w:t>,</w:t>
          </w:r>
          <w:r w:rsidR="00F81DE7" w:rsidRPr="002516D4">
            <w:rPr>
              <w:rFonts w:ascii="Arial" w:hAnsi="Arial" w:cs="Arial"/>
              <w:lang w:val="en-GB"/>
            </w:rPr>
            <w:t xml:space="preserve"> Table 3 shows their preferences.</w:t>
          </w:r>
        </w:p>
        <w:p w14:paraId="0E283D59" w14:textId="77777777" w:rsidR="00301695" w:rsidRPr="002516D4" w:rsidRDefault="00301695" w:rsidP="002516D4">
          <w:pPr>
            <w:spacing w:line="276" w:lineRule="auto"/>
            <w:jc w:val="both"/>
            <w:rPr>
              <w:rFonts w:ascii="Arial" w:hAnsi="Arial" w:cs="Arial"/>
              <w:lang w:val="en-GB"/>
            </w:rPr>
          </w:pPr>
        </w:p>
        <w:p w14:paraId="2A72CAB4" w14:textId="509D8C55" w:rsidR="00F81DE7" w:rsidRPr="002516D4" w:rsidRDefault="00F81DE7" w:rsidP="002516D4">
          <w:pPr>
            <w:spacing w:line="276" w:lineRule="auto"/>
            <w:rPr>
              <w:rFonts w:ascii="Arial" w:hAnsi="Arial" w:cs="Arial"/>
              <w:b/>
              <w:lang w:val="en-GB"/>
            </w:rPr>
          </w:pPr>
          <w:r w:rsidRPr="002516D4">
            <w:rPr>
              <w:rFonts w:ascii="Arial" w:hAnsi="Arial" w:cs="Arial"/>
              <w:b/>
              <w:lang w:val="en-GB"/>
            </w:rPr>
            <w:t>Table 3: Technologies</w:t>
          </w:r>
        </w:p>
        <w:p w14:paraId="6C31E14F" w14:textId="77777777" w:rsidR="00F81DE7" w:rsidRPr="002516D4" w:rsidRDefault="00F81DE7" w:rsidP="002516D4">
          <w:pPr>
            <w:spacing w:line="276" w:lineRule="auto"/>
            <w:rPr>
              <w:rFonts w:ascii="Arial" w:hAnsi="Arial" w:cs="Arial"/>
              <w:b/>
              <w:lang w:val="en-GB"/>
            </w:rPr>
          </w:pPr>
        </w:p>
        <w:tbl>
          <w:tblPr>
            <w:tblStyle w:val="HelleListe-Akzent6"/>
            <w:tblW w:w="0" w:type="auto"/>
            <w:tblBorders>
              <w:insideH w:val="single" w:sz="8" w:space="0" w:color="70AD47" w:themeColor="accent6"/>
              <w:insideV w:val="single" w:sz="8" w:space="0" w:color="70AD47" w:themeColor="accent6"/>
            </w:tblBorders>
            <w:tblLook w:val="04A0" w:firstRow="1" w:lastRow="0" w:firstColumn="1" w:lastColumn="0" w:noHBand="0" w:noVBand="1"/>
          </w:tblPr>
          <w:tblGrid>
            <w:gridCol w:w="4928"/>
            <w:gridCol w:w="2126"/>
            <w:gridCol w:w="2182"/>
          </w:tblGrid>
          <w:tr w:rsidR="00F81DE7" w:rsidRPr="002516D4" w14:paraId="71DFDF74" w14:textId="77777777" w:rsidTr="00F81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3"/>
              </w:tcPr>
              <w:p w14:paraId="681111AC" w14:textId="4657A621" w:rsidR="00F81DE7" w:rsidRPr="002516D4" w:rsidRDefault="00F81DE7" w:rsidP="002516D4">
                <w:pPr>
                  <w:spacing w:line="276" w:lineRule="auto"/>
                  <w:jc w:val="center"/>
                  <w:rPr>
                    <w:rFonts w:ascii="Arial" w:hAnsi="Arial" w:cs="Arial"/>
                    <w:color w:val="000000"/>
                  </w:rPr>
                </w:pPr>
                <w:r w:rsidRPr="002516D4">
                  <w:rPr>
                    <w:rFonts w:ascii="Arial" w:hAnsi="Arial" w:cs="Arial"/>
                  </w:rPr>
                  <w:t>Technologies</w:t>
                </w:r>
              </w:p>
            </w:tc>
          </w:tr>
          <w:tr w:rsidR="001C14AA" w:rsidRPr="002516D4" w14:paraId="542E4C10" w14:textId="77777777" w:rsidTr="00EF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top w:val="none" w:sz="0" w:space="0" w:color="auto"/>
                  <w:left w:val="none" w:sz="0" w:space="0" w:color="auto"/>
                  <w:bottom w:val="none" w:sz="0" w:space="0" w:color="auto"/>
                </w:tcBorders>
              </w:tcPr>
              <w:p w14:paraId="09366BC8" w14:textId="00A426D3" w:rsidR="001C14AA" w:rsidRPr="002516D4" w:rsidRDefault="001C14AA" w:rsidP="002516D4">
                <w:pPr>
                  <w:spacing w:line="276" w:lineRule="auto"/>
                  <w:rPr>
                    <w:rFonts w:ascii="Arial" w:eastAsia="Times New Roman" w:hAnsi="Arial" w:cs="Arial"/>
                    <w:b w:val="0"/>
                    <w:color w:val="92D050"/>
                    <w:lang w:val="en-GB"/>
                  </w:rPr>
                </w:pPr>
                <w:r w:rsidRPr="002516D4">
                  <w:rPr>
                    <w:rFonts w:ascii="Arial" w:hAnsi="Arial" w:cs="Arial"/>
                    <w:b w:val="0"/>
                    <w:color w:val="000000"/>
                  </w:rPr>
                  <w:t>Web-based technologies</w:t>
                </w:r>
              </w:p>
            </w:tc>
            <w:tc>
              <w:tcPr>
                <w:tcW w:w="2126" w:type="dxa"/>
                <w:tcBorders>
                  <w:top w:val="none" w:sz="0" w:space="0" w:color="auto"/>
                  <w:bottom w:val="none" w:sz="0" w:space="0" w:color="auto"/>
                </w:tcBorders>
              </w:tcPr>
              <w:p w14:paraId="07D1A00A" w14:textId="10F5E784" w:rsidR="001C14AA" w:rsidRPr="002516D4" w:rsidRDefault="001C14AA" w:rsidP="002516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92D050"/>
                    <w:lang w:val="en-GB"/>
                  </w:rPr>
                </w:pPr>
                <w:r>
                  <w:rPr>
                    <w:rFonts w:ascii="Arial" w:hAnsi="Arial" w:cs="Arial"/>
                    <w:color w:val="000000"/>
                  </w:rPr>
                  <w:t>16</w:t>
                </w:r>
              </w:p>
            </w:tc>
            <w:tc>
              <w:tcPr>
                <w:tcW w:w="2182" w:type="dxa"/>
                <w:tcBorders>
                  <w:top w:val="none" w:sz="0" w:space="0" w:color="auto"/>
                  <w:bottom w:val="none" w:sz="0" w:space="0" w:color="auto"/>
                  <w:right w:val="none" w:sz="0" w:space="0" w:color="auto"/>
                </w:tcBorders>
                <w:vAlign w:val="bottom"/>
              </w:tcPr>
              <w:p w14:paraId="0FF564F2" w14:textId="51141A94" w:rsidR="001C14AA" w:rsidRPr="001C14AA" w:rsidRDefault="001C14AA" w:rsidP="002516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C14AA">
                  <w:rPr>
                    <w:rFonts w:ascii="Arial" w:hAnsi="Arial" w:cs="Arial"/>
                    <w:color w:val="000000"/>
                  </w:rPr>
                  <w:t>43%</w:t>
                </w:r>
              </w:p>
            </w:tc>
          </w:tr>
          <w:tr w:rsidR="001C14AA" w:rsidRPr="002516D4" w14:paraId="349CA9A9" w14:textId="77777777" w:rsidTr="00EF091E">
            <w:tc>
              <w:tcPr>
                <w:cnfStyle w:val="001000000000" w:firstRow="0" w:lastRow="0" w:firstColumn="1" w:lastColumn="0" w:oddVBand="0" w:evenVBand="0" w:oddHBand="0" w:evenHBand="0" w:firstRowFirstColumn="0" w:firstRowLastColumn="0" w:lastRowFirstColumn="0" w:lastRowLastColumn="0"/>
                <w:tcW w:w="4928" w:type="dxa"/>
              </w:tcPr>
              <w:p w14:paraId="0F28EBD7" w14:textId="72F738A6" w:rsidR="001C14AA" w:rsidRPr="002516D4" w:rsidRDefault="001C14AA" w:rsidP="002516D4">
                <w:pPr>
                  <w:spacing w:line="276" w:lineRule="auto"/>
                  <w:rPr>
                    <w:rFonts w:ascii="Arial" w:eastAsia="Times New Roman" w:hAnsi="Arial" w:cs="Arial"/>
                    <w:b w:val="0"/>
                    <w:color w:val="92D050"/>
                    <w:lang w:val="en-GB"/>
                  </w:rPr>
                </w:pPr>
                <w:r w:rsidRPr="002516D4">
                  <w:rPr>
                    <w:rFonts w:ascii="Arial" w:hAnsi="Arial" w:cs="Arial"/>
                    <w:b w:val="0"/>
                    <w:color w:val="000000"/>
                  </w:rPr>
                  <w:t>Mobile technologies</w:t>
                </w:r>
              </w:p>
            </w:tc>
            <w:tc>
              <w:tcPr>
                <w:tcW w:w="2126" w:type="dxa"/>
              </w:tcPr>
              <w:p w14:paraId="2FEC4B68" w14:textId="59B997FC" w:rsidR="001C14AA" w:rsidRPr="002516D4" w:rsidRDefault="001C14AA" w:rsidP="002516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92D050"/>
                    <w:lang w:val="en-GB"/>
                  </w:rPr>
                </w:pPr>
                <w:r w:rsidRPr="002516D4">
                  <w:rPr>
                    <w:rFonts w:ascii="Arial" w:hAnsi="Arial" w:cs="Arial"/>
                    <w:color w:val="000000"/>
                  </w:rPr>
                  <w:t>11</w:t>
                </w:r>
              </w:p>
            </w:tc>
            <w:tc>
              <w:tcPr>
                <w:tcW w:w="2182" w:type="dxa"/>
                <w:vAlign w:val="bottom"/>
              </w:tcPr>
              <w:p w14:paraId="1715A662" w14:textId="0FBCA2AA" w:rsidR="001C14AA" w:rsidRPr="001C14AA" w:rsidRDefault="001C14AA" w:rsidP="002516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14AA">
                  <w:rPr>
                    <w:rFonts w:ascii="Arial" w:hAnsi="Arial" w:cs="Arial"/>
                    <w:color w:val="000000"/>
                  </w:rPr>
                  <w:t>30%</w:t>
                </w:r>
              </w:p>
            </w:tc>
          </w:tr>
          <w:tr w:rsidR="001C14AA" w:rsidRPr="002516D4" w14:paraId="1BCCA27F" w14:textId="77777777" w:rsidTr="00EF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top w:val="none" w:sz="0" w:space="0" w:color="auto"/>
                  <w:left w:val="none" w:sz="0" w:space="0" w:color="auto"/>
                  <w:bottom w:val="none" w:sz="0" w:space="0" w:color="auto"/>
                </w:tcBorders>
              </w:tcPr>
              <w:p w14:paraId="79258ABD" w14:textId="5A8D9034" w:rsidR="001C14AA" w:rsidRPr="002516D4" w:rsidRDefault="001C14AA" w:rsidP="002516D4">
                <w:pPr>
                  <w:spacing w:line="276" w:lineRule="auto"/>
                  <w:rPr>
                    <w:rFonts w:ascii="Arial" w:eastAsia="Times New Roman" w:hAnsi="Arial" w:cs="Arial"/>
                    <w:b w:val="0"/>
                    <w:color w:val="92D050"/>
                    <w:lang w:val="en-GB"/>
                  </w:rPr>
                </w:pPr>
                <w:r w:rsidRPr="002516D4">
                  <w:rPr>
                    <w:rFonts w:ascii="Arial" w:hAnsi="Arial" w:cs="Arial"/>
                    <w:b w:val="0"/>
                    <w:color w:val="000000"/>
                  </w:rPr>
                  <w:lastRenderedPageBreak/>
                  <w:footnoteReference w:customMarkFollows="1" w:id="2"/>
                  <w:t>Hypermedia/multimedia technologies</w:t>
                </w:r>
              </w:p>
            </w:tc>
            <w:tc>
              <w:tcPr>
                <w:tcW w:w="2126" w:type="dxa"/>
                <w:tcBorders>
                  <w:top w:val="none" w:sz="0" w:space="0" w:color="auto"/>
                  <w:bottom w:val="none" w:sz="0" w:space="0" w:color="auto"/>
                </w:tcBorders>
              </w:tcPr>
              <w:p w14:paraId="30486667" w14:textId="7CEC0596" w:rsidR="001C14AA" w:rsidRPr="002516D4" w:rsidRDefault="001C14AA" w:rsidP="002516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92D050"/>
                    <w:lang w:val="en-GB"/>
                  </w:rPr>
                </w:pPr>
                <w:r>
                  <w:rPr>
                    <w:rFonts w:ascii="Arial" w:hAnsi="Arial" w:cs="Arial"/>
                    <w:color w:val="000000"/>
                  </w:rPr>
                  <w:t>10</w:t>
                </w:r>
              </w:p>
            </w:tc>
            <w:tc>
              <w:tcPr>
                <w:tcW w:w="2182" w:type="dxa"/>
                <w:tcBorders>
                  <w:top w:val="none" w:sz="0" w:space="0" w:color="auto"/>
                  <w:bottom w:val="none" w:sz="0" w:space="0" w:color="auto"/>
                  <w:right w:val="none" w:sz="0" w:space="0" w:color="auto"/>
                </w:tcBorders>
                <w:vAlign w:val="bottom"/>
              </w:tcPr>
              <w:p w14:paraId="648D4CEA" w14:textId="218DA0FE" w:rsidR="001C14AA" w:rsidRPr="001C14AA" w:rsidRDefault="001C14AA" w:rsidP="002516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C14AA">
                  <w:rPr>
                    <w:rFonts w:ascii="Arial" w:hAnsi="Arial" w:cs="Arial"/>
                    <w:color w:val="000000"/>
                  </w:rPr>
                  <w:t>27%</w:t>
                </w:r>
              </w:p>
            </w:tc>
          </w:tr>
          <w:tr w:rsidR="00301695" w:rsidRPr="002516D4" w14:paraId="5F9F4868" w14:textId="77777777" w:rsidTr="00F81DE7">
            <w:tc>
              <w:tcPr>
                <w:cnfStyle w:val="001000000000" w:firstRow="0" w:lastRow="0" w:firstColumn="1" w:lastColumn="0" w:oddVBand="0" w:evenVBand="0" w:oddHBand="0" w:evenHBand="0" w:firstRowFirstColumn="0" w:firstRowLastColumn="0" w:lastRowFirstColumn="0" w:lastRowLastColumn="0"/>
                <w:tcW w:w="4928" w:type="dxa"/>
              </w:tcPr>
              <w:p w14:paraId="086F93B6" w14:textId="146608F6" w:rsidR="00301695" w:rsidRPr="002516D4" w:rsidRDefault="00301695" w:rsidP="002516D4">
                <w:pPr>
                  <w:spacing w:line="276" w:lineRule="auto"/>
                  <w:rPr>
                    <w:rFonts w:ascii="Arial" w:hAnsi="Arial" w:cs="Arial"/>
                    <w:color w:val="000000"/>
                  </w:rPr>
                </w:pPr>
                <w:r w:rsidRPr="002516D4">
                  <w:rPr>
                    <w:rFonts w:ascii="Arial" w:hAnsi="Arial" w:cs="Arial"/>
                    <w:color w:val="000000"/>
                  </w:rPr>
                  <w:t>Total answers</w:t>
                </w:r>
              </w:p>
            </w:tc>
            <w:tc>
              <w:tcPr>
                <w:tcW w:w="2126" w:type="dxa"/>
              </w:tcPr>
              <w:p w14:paraId="3B8268B0" w14:textId="4F88835A" w:rsidR="00301695" w:rsidRPr="002516D4" w:rsidRDefault="001C14AA" w:rsidP="002516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37</w:t>
                </w:r>
              </w:p>
            </w:tc>
            <w:tc>
              <w:tcPr>
                <w:tcW w:w="2182" w:type="dxa"/>
              </w:tcPr>
              <w:p w14:paraId="14F6EAED" w14:textId="77777777" w:rsidR="00301695" w:rsidRPr="002516D4" w:rsidRDefault="00301695" w:rsidP="002516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92D050"/>
                    <w:lang w:val="en-GB"/>
                  </w:rPr>
                </w:pPr>
              </w:p>
            </w:tc>
          </w:tr>
          <w:tr w:rsidR="00F81DE7" w:rsidRPr="002516D4" w14:paraId="4A062418" w14:textId="77777777" w:rsidTr="00F81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1482B4C9" w14:textId="044CDEE8" w:rsidR="00F81DE7" w:rsidRPr="002516D4" w:rsidRDefault="00F81DE7" w:rsidP="002516D4">
                <w:pPr>
                  <w:spacing w:line="276" w:lineRule="auto"/>
                  <w:rPr>
                    <w:rFonts w:ascii="Arial" w:eastAsia="Times New Roman" w:hAnsi="Arial" w:cs="Arial"/>
                    <w:color w:val="92D050"/>
                    <w:lang w:val="en-GB"/>
                  </w:rPr>
                </w:pPr>
                <w:r w:rsidRPr="002516D4">
                  <w:rPr>
                    <w:rFonts w:ascii="Arial" w:hAnsi="Arial" w:cs="Arial"/>
                    <w:bCs w:val="0"/>
                    <w:color w:val="000000"/>
                  </w:rPr>
                  <w:t>Total responders</w:t>
                </w:r>
              </w:p>
            </w:tc>
            <w:tc>
              <w:tcPr>
                <w:tcW w:w="2126" w:type="dxa"/>
              </w:tcPr>
              <w:p w14:paraId="755E43E8" w14:textId="192C6918" w:rsidR="00F81DE7" w:rsidRPr="002516D4" w:rsidRDefault="001C14AA" w:rsidP="002516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92D050"/>
                    <w:lang w:val="en-GB"/>
                  </w:rPr>
                </w:pPr>
                <w:r>
                  <w:rPr>
                    <w:rFonts w:ascii="Arial" w:hAnsi="Arial" w:cs="Arial"/>
                    <w:b/>
                    <w:bCs/>
                    <w:color w:val="000000"/>
                  </w:rPr>
                  <w:t>22</w:t>
                </w:r>
              </w:p>
            </w:tc>
            <w:tc>
              <w:tcPr>
                <w:tcW w:w="2182" w:type="dxa"/>
              </w:tcPr>
              <w:p w14:paraId="3C6000A9" w14:textId="77777777" w:rsidR="00F81DE7" w:rsidRPr="002516D4" w:rsidRDefault="00F81DE7" w:rsidP="002516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92D050"/>
                    <w:lang w:val="en-GB"/>
                  </w:rPr>
                </w:pPr>
              </w:p>
            </w:tc>
          </w:tr>
        </w:tbl>
        <w:p w14:paraId="017CC3DE" w14:textId="77777777" w:rsidR="00F81DE7" w:rsidRPr="002516D4" w:rsidRDefault="00F81DE7" w:rsidP="002516D4">
          <w:pPr>
            <w:spacing w:line="276" w:lineRule="auto"/>
            <w:jc w:val="both"/>
            <w:rPr>
              <w:rFonts w:ascii="Arial" w:hAnsi="Arial" w:cs="Arial"/>
              <w:lang w:val="en-GB"/>
            </w:rPr>
          </w:pPr>
        </w:p>
        <w:p w14:paraId="54F84649" w14:textId="371E7885" w:rsidR="00892178" w:rsidRPr="002516D4" w:rsidRDefault="001C14AA" w:rsidP="002516D4">
          <w:pPr>
            <w:spacing w:line="276" w:lineRule="auto"/>
            <w:jc w:val="center"/>
            <w:rPr>
              <w:rFonts w:ascii="Arial" w:eastAsia="Times New Roman" w:hAnsi="Arial" w:cs="Arial"/>
              <w:b/>
              <w:color w:val="92D050"/>
              <w:lang w:val="en-GB"/>
            </w:rPr>
          </w:pPr>
          <w:r>
            <w:rPr>
              <w:rFonts w:ascii="Arial" w:eastAsia="Times New Roman" w:hAnsi="Arial" w:cs="Arial"/>
              <w:b/>
              <w:noProof/>
              <w:color w:val="92D050"/>
              <w:lang w:val="en-GB" w:eastAsia="en-GB"/>
            </w:rPr>
            <w:drawing>
              <wp:inline distT="0" distB="0" distL="0" distR="0" wp14:anchorId="4BF5F650" wp14:editId="2AD48C7E">
                <wp:extent cx="4584700" cy="2755900"/>
                <wp:effectExtent l="0" t="0" r="6350" b="635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909FF91" w14:textId="77777777" w:rsidR="00892178" w:rsidRPr="002516D4" w:rsidRDefault="00892178" w:rsidP="002516D4">
          <w:pPr>
            <w:spacing w:line="276" w:lineRule="auto"/>
            <w:jc w:val="both"/>
            <w:rPr>
              <w:rFonts w:ascii="Arial" w:eastAsia="Times New Roman" w:hAnsi="Arial" w:cs="Arial"/>
              <w:b/>
              <w:color w:val="92D050"/>
              <w:lang w:val="en-GB"/>
            </w:rPr>
          </w:pPr>
        </w:p>
        <w:p w14:paraId="00B35B5A" w14:textId="2D3250F5" w:rsidR="00892178" w:rsidRPr="002516D4" w:rsidRDefault="00892178" w:rsidP="002516D4">
          <w:pPr>
            <w:spacing w:line="276" w:lineRule="auto"/>
            <w:jc w:val="both"/>
            <w:rPr>
              <w:rFonts w:ascii="Arial" w:hAnsi="Arial" w:cs="Arial"/>
              <w:b/>
              <w:lang w:val="en-GB"/>
            </w:rPr>
          </w:pPr>
          <w:r w:rsidRPr="002516D4">
            <w:rPr>
              <w:rFonts w:ascii="Arial" w:hAnsi="Arial" w:cs="Arial"/>
              <w:b/>
              <w:lang w:val="en-GB"/>
            </w:rPr>
            <w:t xml:space="preserve">Question 7: </w:t>
          </w:r>
          <w:r w:rsidRPr="002516D4">
            <w:rPr>
              <w:rFonts w:ascii="Arial" w:hAnsi="Arial" w:cs="Arial"/>
              <w:lang w:val="en-GB"/>
            </w:rPr>
            <w:t xml:space="preserve">Most part of responders </w:t>
          </w:r>
          <w:r w:rsidR="00027D98">
            <w:rPr>
              <w:rFonts w:ascii="Arial" w:hAnsi="Arial" w:cs="Arial"/>
              <w:lang w:val="en-GB"/>
            </w:rPr>
            <w:t>(15=68</w:t>
          </w:r>
          <w:r w:rsidRPr="002516D4">
            <w:rPr>
              <w:rFonts w:ascii="Arial" w:hAnsi="Arial" w:cs="Arial"/>
              <w:lang w:val="en-GB"/>
            </w:rPr>
            <w:t xml:space="preserve">%) would prefer to receive very structured (concise) information and with provided links for more details, </w:t>
          </w:r>
          <w:r w:rsidR="00027D98">
            <w:rPr>
              <w:rFonts w:ascii="Arial" w:hAnsi="Arial" w:cs="Arial"/>
              <w:lang w:val="en-GB"/>
            </w:rPr>
            <w:t>4 out of 22 (18</w:t>
          </w:r>
          <w:r w:rsidR="003B5057" w:rsidRPr="002516D4">
            <w:rPr>
              <w:rFonts w:ascii="Arial" w:hAnsi="Arial" w:cs="Arial"/>
              <w:lang w:val="en-GB"/>
            </w:rPr>
            <w:t>%)</w:t>
          </w:r>
          <w:r w:rsidRPr="002516D4">
            <w:rPr>
              <w:rFonts w:ascii="Arial" w:hAnsi="Arial" w:cs="Arial"/>
              <w:lang w:val="en-GB"/>
            </w:rPr>
            <w:t xml:space="preserve"> prefer complete information, with all details at once, and </w:t>
          </w:r>
          <w:r w:rsidR="00027D98">
            <w:rPr>
              <w:rFonts w:ascii="Arial" w:hAnsi="Arial" w:cs="Arial"/>
              <w:lang w:val="en-GB"/>
            </w:rPr>
            <w:t>only 3 (14</w:t>
          </w:r>
          <w:r w:rsidR="003B5057" w:rsidRPr="002516D4">
            <w:rPr>
              <w:rFonts w:ascii="Arial" w:hAnsi="Arial" w:cs="Arial"/>
              <w:lang w:val="en-GB"/>
            </w:rPr>
            <w:t>%) prefer</w:t>
          </w:r>
          <w:r w:rsidRPr="002516D4">
            <w:rPr>
              <w:rFonts w:ascii="Arial" w:hAnsi="Arial" w:cs="Arial"/>
              <w:b/>
              <w:lang w:val="en-GB"/>
            </w:rPr>
            <w:t xml:space="preserve"> </w:t>
          </w:r>
          <w:r w:rsidRPr="002516D4">
            <w:rPr>
              <w:rFonts w:ascii="Arial" w:hAnsi="Arial" w:cs="Arial"/>
              <w:lang w:val="en-GB"/>
            </w:rPr>
            <w:t>sequential information (‘portions’ of information delivered one after the other, provided at different stages in project’s lifetime).</w:t>
          </w:r>
        </w:p>
        <w:p w14:paraId="30BB838D" w14:textId="77777777" w:rsidR="00892178" w:rsidRPr="002516D4" w:rsidRDefault="00892178" w:rsidP="002516D4">
          <w:pPr>
            <w:spacing w:line="276" w:lineRule="auto"/>
            <w:jc w:val="both"/>
            <w:rPr>
              <w:rFonts w:ascii="Arial" w:hAnsi="Arial" w:cs="Arial"/>
              <w:b/>
              <w:lang w:val="en-GB"/>
            </w:rPr>
          </w:pPr>
        </w:p>
        <w:p w14:paraId="5A6A8235" w14:textId="59F0D943" w:rsidR="003B5057" w:rsidRPr="002516D4" w:rsidRDefault="00027D98" w:rsidP="002516D4">
          <w:pPr>
            <w:spacing w:line="276" w:lineRule="auto"/>
            <w:jc w:val="center"/>
            <w:rPr>
              <w:rFonts w:ascii="Arial" w:eastAsia="Times New Roman" w:hAnsi="Arial" w:cs="Arial"/>
              <w:b/>
              <w:color w:val="92D050"/>
              <w:lang w:val="en-GB"/>
            </w:rPr>
          </w:pPr>
          <w:r>
            <w:rPr>
              <w:rFonts w:ascii="Arial" w:eastAsia="Times New Roman" w:hAnsi="Arial" w:cs="Arial"/>
              <w:b/>
              <w:noProof/>
              <w:color w:val="92D050"/>
              <w:lang w:val="en-GB" w:eastAsia="en-GB"/>
            </w:rPr>
            <w:drawing>
              <wp:inline distT="0" distB="0" distL="0" distR="0" wp14:anchorId="46C653A3" wp14:editId="681071F6">
                <wp:extent cx="4584700" cy="2755900"/>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8E0D2C9" w14:textId="77777777" w:rsidR="003B5057" w:rsidRPr="002516D4" w:rsidRDefault="003B5057" w:rsidP="002516D4">
          <w:pPr>
            <w:spacing w:line="276" w:lineRule="auto"/>
            <w:jc w:val="both"/>
            <w:rPr>
              <w:rFonts w:ascii="Arial" w:eastAsia="Times New Roman" w:hAnsi="Arial" w:cs="Arial"/>
              <w:b/>
              <w:color w:val="92D050"/>
              <w:lang w:val="en-GB"/>
            </w:rPr>
          </w:pPr>
        </w:p>
        <w:p w14:paraId="6D67E3BB" w14:textId="432767F4" w:rsidR="000F43A2" w:rsidRPr="002516D4" w:rsidRDefault="000F43A2" w:rsidP="002516D4">
          <w:pPr>
            <w:spacing w:line="276" w:lineRule="auto"/>
            <w:jc w:val="both"/>
            <w:rPr>
              <w:rFonts w:ascii="Arial" w:hAnsi="Arial" w:cs="Arial"/>
              <w:lang w:val="en-GB"/>
            </w:rPr>
          </w:pPr>
          <w:r w:rsidRPr="002516D4">
            <w:rPr>
              <w:rFonts w:ascii="Arial" w:hAnsi="Arial" w:cs="Arial"/>
              <w:b/>
              <w:lang w:val="en-GB"/>
            </w:rPr>
            <w:lastRenderedPageBreak/>
            <w:t>Question 8:</w:t>
          </w:r>
          <w:r w:rsidRPr="002516D4">
            <w:rPr>
              <w:rFonts w:ascii="Arial" w:hAnsi="Arial" w:cs="Arial"/>
              <w:lang w:val="en-GB"/>
            </w:rPr>
            <w:t xml:space="preserve"> Some respondents provided useful recommendations for the </w:t>
          </w:r>
          <w:proofErr w:type="spellStart"/>
          <w:r w:rsidRPr="002516D4">
            <w:rPr>
              <w:rFonts w:ascii="Arial" w:hAnsi="Arial" w:cs="Arial"/>
              <w:lang w:val="en-GB"/>
            </w:rPr>
            <w:t>NGEnvironment</w:t>
          </w:r>
          <w:proofErr w:type="spellEnd"/>
          <w:r w:rsidRPr="002516D4">
            <w:rPr>
              <w:rFonts w:ascii="Arial" w:hAnsi="Arial" w:cs="Arial"/>
              <w:lang w:val="en-GB"/>
            </w:rPr>
            <w:t xml:space="preserve"> consortium regarding the development of contents and materials to be included in the project’s Engagement Toolkit:</w:t>
          </w:r>
        </w:p>
        <w:p w14:paraId="77F3A244" w14:textId="48378512" w:rsidR="000F43A2" w:rsidRPr="002516D4" w:rsidRDefault="000F43A2"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Not too many emails but brief and clear periodic contents;</w:t>
          </w:r>
        </w:p>
        <w:p w14:paraId="5428B3C6" w14:textId="7EF6CAE7" w:rsidR="000F43A2" w:rsidRPr="002516D4" w:rsidRDefault="000F43A2"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Clarity on the objectives to be achieved, priority objectives, focus on few objectives at a time;</w:t>
          </w:r>
        </w:p>
        <w:p w14:paraId="58A510AD" w14:textId="7A8ADF53" w:rsidR="000F43A2" w:rsidRPr="002516D4" w:rsidRDefault="000F43A2"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Transparent technical-financial aspects;</w:t>
          </w:r>
        </w:p>
        <w:p w14:paraId="4F7DA4EC" w14:textId="3756EFD7" w:rsidR="000F43A2" w:rsidRPr="002516D4" w:rsidRDefault="000F43A2"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Insert something of visual impact to remember it more easily;</w:t>
          </w:r>
        </w:p>
        <w:p w14:paraId="2D42644A" w14:textId="0D2A2BBA" w:rsidR="000F43A2" w:rsidRPr="002516D4" w:rsidRDefault="000F43A2"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The contents should be easily accessible and disclosable;</w:t>
          </w:r>
        </w:p>
        <w:p w14:paraId="325F4928" w14:textId="77777777" w:rsidR="003B5057" w:rsidRPr="002516D4" w:rsidRDefault="000F43A2"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Strong communication</w:t>
          </w:r>
          <w:r w:rsidR="003B5057" w:rsidRPr="002516D4">
            <w:rPr>
              <w:rFonts w:ascii="Arial" w:hAnsi="Arial" w:cs="Arial"/>
              <w:lang w:val="en-GB"/>
            </w:rPr>
            <w:t xml:space="preserve"> activities;</w:t>
          </w:r>
        </w:p>
        <w:p w14:paraId="7E91DEAC" w14:textId="58022C20" w:rsidR="003B5057" w:rsidRPr="002516D4" w:rsidRDefault="003B5057"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Pay close attention to the accompanying reports;</w:t>
          </w:r>
        </w:p>
        <w:p w14:paraId="472465EA" w14:textId="4C8237A8" w:rsidR="002516D4" w:rsidRPr="00027D98" w:rsidRDefault="003B5057" w:rsidP="002516D4">
          <w:pPr>
            <w:pStyle w:val="Listenabsatz"/>
            <w:numPr>
              <w:ilvl w:val="0"/>
              <w:numId w:val="34"/>
            </w:numPr>
            <w:spacing w:line="276" w:lineRule="auto"/>
            <w:ind w:left="567" w:hanging="283"/>
            <w:jc w:val="both"/>
            <w:rPr>
              <w:rFonts w:ascii="Arial" w:hAnsi="Arial" w:cs="Arial"/>
              <w:lang w:val="en-GB"/>
            </w:rPr>
          </w:pPr>
          <w:r w:rsidRPr="002516D4">
            <w:rPr>
              <w:rFonts w:ascii="Arial" w:hAnsi="Arial" w:cs="Arial"/>
              <w:lang w:val="en-GB"/>
            </w:rPr>
            <w:t>Useful info about crowdfunding, European tenders, local associations</w:t>
          </w:r>
          <w:r w:rsidR="00027D98">
            <w:rPr>
              <w:rFonts w:ascii="Arial" w:hAnsi="Arial" w:cs="Arial"/>
              <w:lang w:val="en-GB"/>
            </w:rPr>
            <w:t>, social advertising strategies;</w:t>
          </w:r>
        </w:p>
        <w:p w14:paraId="2DBD8246" w14:textId="0D30504F" w:rsidR="002516D4" w:rsidRPr="00911367" w:rsidRDefault="00027D98" w:rsidP="00911367">
          <w:pPr>
            <w:pStyle w:val="Listenabsatz"/>
            <w:numPr>
              <w:ilvl w:val="0"/>
              <w:numId w:val="34"/>
            </w:numPr>
            <w:spacing w:line="276" w:lineRule="auto"/>
            <w:ind w:left="567" w:hanging="283"/>
            <w:jc w:val="both"/>
            <w:rPr>
              <w:rFonts w:ascii="Arial" w:hAnsi="Arial" w:cs="Arial"/>
              <w:b/>
              <w:i/>
              <w:lang w:val="en-GB"/>
            </w:rPr>
          </w:pPr>
          <w:r>
            <w:rPr>
              <w:rFonts w:ascii="Arial" w:hAnsi="Arial" w:cs="Arial"/>
              <w:lang w:val="en-GB"/>
            </w:rPr>
            <w:t>O</w:t>
          </w:r>
          <w:r w:rsidRPr="00027D98">
            <w:rPr>
              <w:rFonts w:ascii="Arial" w:hAnsi="Arial" w:cs="Arial"/>
              <w:lang w:val="en-GB"/>
            </w:rPr>
            <w:t>penness to selected specialist contribution forms</w:t>
          </w:r>
          <w:r>
            <w:rPr>
              <w:rFonts w:ascii="Arial" w:hAnsi="Arial" w:cs="Arial"/>
              <w:lang w:val="en-GB"/>
            </w:rPr>
            <w:t>.</w:t>
          </w:r>
        </w:p>
        <w:p w14:paraId="2BC7D484" w14:textId="5A669DB8" w:rsidR="000E1030" w:rsidRPr="00B416F9" w:rsidRDefault="00F94BE8" w:rsidP="00B416F9">
          <w:pPr>
            <w:pStyle w:val="berschrift1"/>
            <w:spacing w:line="276" w:lineRule="auto"/>
            <w:rPr>
              <w:rFonts w:ascii="Arial" w:eastAsia="Times New Roman" w:hAnsi="Arial" w:cs="Arial"/>
              <w:b/>
              <w:color w:val="92D050"/>
              <w:sz w:val="24"/>
              <w:szCs w:val="24"/>
              <w:lang w:val="en-GB"/>
            </w:rPr>
          </w:pPr>
          <w:bookmarkStart w:id="5" w:name="_Toc7433020"/>
          <w:r w:rsidRPr="00B416F9">
            <w:rPr>
              <w:rFonts w:ascii="Arial" w:eastAsia="Times New Roman" w:hAnsi="Arial" w:cs="Arial"/>
              <w:b/>
              <w:color w:val="92D050"/>
              <w:sz w:val="24"/>
              <w:szCs w:val="24"/>
              <w:lang w:val="en-GB"/>
            </w:rPr>
            <w:t>Conclusions</w:t>
          </w:r>
          <w:bookmarkEnd w:id="5"/>
        </w:p>
        <w:p w14:paraId="6F6148BC" w14:textId="043AA568" w:rsidR="00D24B60" w:rsidRPr="002516D4" w:rsidRDefault="00D24B60" w:rsidP="002516D4">
          <w:pPr>
            <w:pStyle w:val="StandardWeb"/>
            <w:shd w:val="clear" w:color="auto" w:fill="FFFFFF"/>
            <w:spacing w:line="276" w:lineRule="auto"/>
            <w:jc w:val="both"/>
            <w:rPr>
              <w:rFonts w:ascii="Arial" w:eastAsiaTheme="minorHAnsi" w:hAnsi="Arial" w:cs="Arial"/>
              <w:lang w:val="en-GB"/>
            </w:rPr>
          </w:pPr>
          <w:r w:rsidRPr="002516D4">
            <w:rPr>
              <w:rFonts w:ascii="Arial" w:eastAsiaTheme="minorHAnsi" w:hAnsi="Arial" w:cs="Arial"/>
              <w:lang w:val="en-GB"/>
            </w:rPr>
            <w:t>After analysing of the surveys’ results, it’s important to emphasise that men and women are quite equally represented (M=55% and F=45%) and of all</w:t>
          </w:r>
          <w:r w:rsidR="00911367">
            <w:rPr>
              <w:rFonts w:ascii="Arial" w:eastAsiaTheme="minorHAnsi" w:hAnsi="Arial" w:cs="Arial"/>
              <w:lang w:val="en-GB"/>
            </w:rPr>
            <w:t xml:space="preserve"> the total 8</w:t>
          </w:r>
          <w:r w:rsidR="00027D98">
            <w:rPr>
              <w:rFonts w:ascii="Arial" w:eastAsiaTheme="minorHAnsi" w:hAnsi="Arial" w:cs="Arial"/>
              <w:lang w:val="en-GB"/>
            </w:rPr>
            <w:t xml:space="preserve"> respondents (36</w:t>
          </w:r>
          <w:r w:rsidRPr="002516D4">
            <w:rPr>
              <w:rFonts w:ascii="Arial" w:eastAsiaTheme="minorHAnsi" w:hAnsi="Arial" w:cs="Arial"/>
              <w:lang w:val="en-GB"/>
            </w:rPr>
            <w:t>%) are involved with NGOs f</w:t>
          </w:r>
          <w:r w:rsidR="00911367">
            <w:rPr>
              <w:rFonts w:ascii="Arial" w:eastAsiaTheme="minorHAnsi" w:hAnsi="Arial" w:cs="Arial"/>
              <w:lang w:val="en-GB"/>
            </w:rPr>
            <w:t xml:space="preserve">or more than 5 years and other </w:t>
          </w:r>
          <w:r w:rsidR="00027D98">
            <w:rPr>
              <w:rFonts w:ascii="Arial" w:eastAsiaTheme="minorHAnsi" w:hAnsi="Arial" w:cs="Arial"/>
              <w:lang w:val="en-GB"/>
            </w:rPr>
            <w:t>8 (36</w:t>
          </w:r>
          <w:r w:rsidRPr="002516D4">
            <w:rPr>
              <w:rFonts w:ascii="Arial" w:eastAsiaTheme="minorHAnsi" w:hAnsi="Arial" w:cs="Arial"/>
              <w:lang w:val="en-GB"/>
            </w:rPr>
            <w:t>%) are involved for less than 1 year (e.g. the younger respondents were the ones who referred that are involved for less years).</w:t>
          </w:r>
        </w:p>
        <w:p w14:paraId="4FF2B93B" w14:textId="3060C9CB" w:rsidR="00D24B60" w:rsidRPr="002516D4" w:rsidRDefault="00016B69" w:rsidP="002516D4">
          <w:pPr>
            <w:pStyle w:val="StandardWeb"/>
            <w:shd w:val="clear" w:color="auto" w:fill="FFFFFF"/>
            <w:spacing w:line="276" w:lineRule="auto"/>
            <w:jc w:val="both"/>
            <w:rPr>
              <w:rFonts w:ascii="Arial" w:eastAsiaTheme="minorHAnsi" w:hAnsi="Arial" w:cs="Arial"/>
              <w:lang w:val="en-GB"/>
            </w:rPr>
          </w:pPr>
          <w:r w:rsidRPr="002516D4">
            <w:rPr>
              <w:rFonts w:ascii="Arial" w:eastAsiaTheme="minorHAnsi" w:hAnsi="Arial" w:cs="Arial"/>
              <w:lang w:val="en-GB"/>
            </w:rPr>
            <w:t xml:space="preserve">Please notice that </w:t>
          </w:r>
          <w:r w:rsidR="00D24B60" w:rsidRPr="002516D4">
            <w:rPr>
              <w:rFonts w:ascii="Arial" w:eastAsiaTheme="minorHAnsi" w:hAnsi="Arial" w:cs="Arial"/>
              <w:lang w:val="en-GB"/>
            </w:rPr>
            <w:t xml:space="preserve">we contacted some </w:t>
          </w:r>
          <w:r w:rsidRPr="002516D4">
            <w:rPr>
              <w:rFonts w:ascii="Arial" w:eastAsiaTheme="minorHAnsi" w:hAnsi="Arial" w:cs="Arial"/>
              <w:lang w:val="en-GB"/>
            </w:rPr>
            <w:t xml:space="preserve">Italian </w:t>
          </w:r>
          <w:r w:rsidR="00D24B60" w:rsidRPr="002516D4">
            <w:rPr>
              <w:rFonts w:ascii="Arial" w:eastAsiaTheme="minorHAnsi" w:hAnsi="Arial" w:cs="Arial"/>
              <w:lang w:val="en-GB"/>
            </w:rPr>
            <w:t>young activists participating to the new movement “Fridays For Future</w:t>
          </w:r>
          <w:r w:rsidR="00954BAF">
            <w:rPr>
              <w:rStyle w:val="Funotenzeichen"/>
              <w:rFonts w:ascii="Arial" w:eastAsiaTheme="minorHAnsi" w:hAnsi="Arial" w:cs="Arial"/>
              <w:lang w:val="en-GB"/>
            </w:rPr>
            <w:footnoteReference w:id="3"/>
          </w:r>
          <w:r w:rsidR="00D24B60" w:rsidRPr="002516D4">
            <w:rPr>
              <w:rFonts w:ascii="Arial" w:eastAsiaTheme="minorHAnsi" w:hAnsi="Arial" w:cs="Arial"/>
              <w:lang w:val="en-GB"/>
            </w:rPr>
            <w:t>”</w:t>
          </w:r>
          <w:r w:rsidRPr="002516D4">
            <w:rPr>
              <w:rFonts w:ascii="Arial" w:eastAsiaTheme="minorHAnsi" w:hAnsi="Arial" w:cs="Arial"/>
              <w:lang w:val="en-GB"/>
            </w:rPr>
            <w:t xml:space="preserve"> founded and promoted by the Swedish </w:t>
          </w:r>
          <w:proofErr w:type="gramStart"/>
          <w:r w:rsidRPr="002516D4">
            <w:rPr>
              <w:rFonts w:ascii="Arial" w:eastAsiaTheme="minorHAnsi" w:hAnsi="Arial" w:cs="Arial"/>
              <w:lang w:val="en-GB"/>
            </w:rPr>
            <w:t>16 year old</w:t>
          </w:r>
          <w:proofErr w:type="gramEnd"/>
          <w:r w:rsidRPr="002516D4">
            <w:rPr>
              <w:rFonts w:ascii="Arial" w:eastAsiaTheme="minorHAnsi" w:hAnsi="Arial" w:cs="Arial"/>
              <w:lang w:val="en-GB"/>
            </w:rPr>
            <w:t xml:space="preserve"> climate activist Greta Thunberg. The movement refers to strikes that every Friday are held to protest the lack of effective climate legislation on a governmental level. Thanks to Greta, students throughout Europe now regularly strike on Fridays.</w:t>
          </w:r>
        </w:p>
        <w:p w14:paraId="023036C2" w14:textId="3B2F86C4" w:rsidR="00D24B60" w:rsidRPr="002516D4" w:rsidRDefault="00D24B60" w:rsidP="002516D4">
          <w:pPr>
            <w:pStyle w:val="StandardWeb"/>
            <w:shd w:val="clear" w:color="auto" w:fill="FFFFFF"/>
            <w:spacing w:line="276" w:lineRule="auto"/>
            <w:jc w:val="both"/>
            <w:rPr>
              <w:rFonts w:ascii="Arial" w:eastAsiaTheme="minorHAnsi" w:hAnsi="Arial" w:cs="Arial"/>
              <w:lang w:val="en-GB"/>
            </w:rPr>
          </w:pPr>
          <w:r w:rsidRPr="002516D4">
            <w:rPr>
              <w:rFonts w:ascii="Arial" w:eastAsiaTheme="minorHAnsi" w:hAnsi="Arial" w:cs="Arial"/>
              <w:lang w:val="en-GB"/>
            </w:rPr>
            <w:t xml:space="preserve">In terms of the information that they intend to receive about NGOs and business-related, </w:t>
          </w:r>
          <w:r w:rsidR="00016B69" w:rsidRPr="002516D4">
            <w:rPr>
              <w:rFonts w:ascii="Arial" w:eastAsiaTheme="minorHAnsi" w:hAnsi="Arial" w:cs="Arial"/>
              <w:lang w:val="en-GB"/>
            </w:rPr>
            <w:t xml:space="preserve">incentives and funding opportunities, best practices, useful links, legislation and supporting agencies </w:t>
          </w:r>
          <w:r w:rsidRPr="002516D4">
            <w:rPr>
              <w:rFonts w:ascii="Arial" w:eastAsiaTheme="minorHAnsi" w:hAnsi="Arial" w:cs="Arial"/>
              <w:lang w:val="en-GB"/>
            </w:rPr>
            <w:t xml:space="preserve">are the main asked by the respondents. Regarding the materials, </w:t>
          </w:r>
          <w:r w:rsidR="00016B69" w:rsidRPr="002516D4">
            <w:rPr>
              <w:rFonts w:ascii="Arial" w:eastAsiaTheme="minorHAnsi" w:hAnsi="Arial" w:cs="Arial"/>
              <w:lang w:val="en-GB"/>
            </w:rPr>
            <w:t xml:space="preserve">articles, newsletters, reports, guidelines and handbooks </w:t>
          </w:r>
          <w:r w:rsidRPr="002516D4">
            <w:rPr>
              <w:rFonts w:ascii="Arial" w:eastAsiaTheme="minorHAnsi" w:hAnsi="Arial" w:cs="Arial"/>
              <w:lang w:val="en-GB"/>
            </w:rPr>
            <w:t xml:space="preserve">were on top of the most interested materials to receive. </w:t>
          </w:r>
        </w:p>
        <w:p w14:paraId="0A9FFCD9" w14:textId="45CFA449" w:rsidR="00016B69" w:rsidRPr="002516D4" w:rsidRDefault="00D24B60" w:rsidP="002516D4">
          <w:pPr>
            <w:pStyle w:val="StandardWeb"/>
            <w:shd w:val="clear" w:color="auto" w:fill="FFFFFF"/>
            <w:spacing w:line="276" w:lineRule="auto"/>
            <w:jc w:val="both"/>
            <w:rPr>
              <w:rFonts w:ascii="Arial" w:eastAsiaTheme="minorHAnsi" w:hAnsi="Arial" w:cs="Arial"/>
              <w:lang w:val="en-GB"/>
            </w:rPr>
          </w:pPr>
          <w:r w:rsidRPr="002516D4">
            <w:rPr>
              <w:rFonts w:ascii="Arial" w:eastAsiaTheme="minorHAnsi" w:hAnsi="Arial" w:cs="Arial"/>
              <w:lang w:val="en-GB"/>
            </w:rPr>
            <w:t xml:space="preserve">In terms of the dissemination channels, it’s important to notice that most of the respondents said that </w:t>
          </w:r>
          <w:r w:rsidR="00016B69" w:rsidRPr="002516D4">
            <w:rPr>
              <w:rFonts w:ascii="Arial" w:eastAsiaTheme="minorHAnsi" w:hAnsi="Arial" w:cs="Arial"/>
              <w:lang w:val="en-GB"/>
            </w:rPr>
            <w:t xml:space="preserve">face-to-face events </w:t>
          </w:r>
          <w:r w:rsidRPr="002516D4">
            <w:rPr>
              <w:rFonts w:ascii="Arial" w:eastAsiaTheme="minorHAnsi" w:hAnsi="Arial" w:cs="Arial"/>
              <w:lang w:val="en-GB"/>
            </w:rPr>
            <w:t>would me more impactful (e.g</w:t>
          </w:r>
          <w:r w:rsidR="00016B69" w:rsidRPr="002516D4">
            <w:rPr>
              <w:rFonts w:ascii="Arial" w:eastAsiaTheme="minorHAnsi" w:hAnsi="Arial" w:cs="Arial"/>
              <w:lang w:val="en-GB"/>
            </w:rPr>
            <w:t>. meetings, workshops and seminars</w:t>
          </w:r>
          <w:r w:rsidRPr="002516D4">
            <w:rPr>
              <w:rFonts w:ascii="Arial" w:eastAsiaTheme="minorHAnsi" w:hAnsi="Arial" w:cs="Arial"/>
              <w:lang w:val="en-GB"/>
            </w:rPr>
            <w:t xml:space="preserve">). </w:t>
          </w:r>
          <w:r w:rsidR="00016B69" w:rsidRPr="002516D4">
            <w:rPr>
              <w:rFonts w:ascii="Arial" w:eastAsiaTheme="minorHAnsi" w:hAnsi="Arial" w:cs="Arial"/>
              <w:lang w:val="en-GB"/>
            </w:rPr>
            <w:t xml:space="preserve">But also the online environments </w:t>
          </w:r>
          <w:r w:rsidR="004F4BB8" w:rsidRPr="002516D4">
            <w:rPr>
              <w:rFonts w:ascii="Arial" w:eastAsiaTheme="minorHAnsi" w:hAnsi="Arial" w:cs="Arial"/>
              <w:lang w:val="en-GB"/>
            </w:rPr>
            <w:t xml:space="preserve">(e.g. online tools and contents available on mobile devices) </w:t>
          </w:r>
          <w:r w:rsidR="00016B69" w:rsidRPr="002516D4">
            <w:rPr>
              <w:rFonts w:ascii="Arial" w:eastAsiaTheme="minorHAnsi" w:hAnsi="Arial" w:cs="Arial"/>
              <w:lang w:val="en-GB"/>
            </w:rPr>
            <w:t xml:space="preserve">are considered as useful channels thanks to their easy accessibility. </w:t>
          </w:r>
        </w:p>
        <w:p w14:paraId="2B4A989B" w14:textId="777AAFED" w:rsidR="00D24B60" w:rsidRPr="002516D4" w:rsidRDefault="00D24B60" w:rsidP="002516D4">
          <w:pPr>
            <w:pStyle w:val="StandardWeb"/>
            <w:shd w:val="clear" w:color="auto" w:fill="FFFFFF"/>
            <w:spacing w:line="276" w:lineRule="auto"/>
            <w:jc w:val="both"/>
            <w:rPr>
              <w:rFonts w:ascii="Arial" w:eastAsiaTheme="minorHAnsi" w:hAnsi="Arial" w:cs="Arial"/>
              <w:lang w:val="en-GB"/>
            </w:rPr>
          </w:pPr>
          <w:r w:rsidRPr="002516D4">
            <w:rPr>
              <w:rFonts w:ascii="Arial" w:eastAsiaTheme="minorHAnsi" w:hAnsi="Arial" w:cs="Arial"/>
              <w:lang w:val="en-GB"/>
            </w:rPr>
            <w:lastRenderedPageBreak/>
            <w:t xml:space="preserve">It also appeared to be a consensus in terms of how the information should be organised: </w:t>
          </w:r>
          <w:r w:rsidR="00027D98">
            <w:rPr>
              <w:rFonts w:ascii="Arial" w:eastAsiaTheme="minorHAnsi" w:hAnsi="Arial" w:cs="Arial"/>
              <w:lang w:val="en-GB"/>
            </w:rPr>
            <w:t>68</w:t>
          </w:r>
          <w:r w:rsidRPr="002516D4">
            <w:rPr>
              <w:rFonts w:ascii="Arial" w:eastAsiaTheme="minorHAnsi" w:hAnsi="Arial" w:cs="Arial"/>
              <w:lang w:val="en-GB"/>
            </w:rPr>
            <w:t>% of the respondents preferred the very st</w:t>
          </w:r>
          <w:r w:rsidR="004F4BB8" w:rsidRPr="002516D4">
            <w:rPr>
              <w:rFonts w:ascii="Arial" w:eastAsiaTheme="minorHAnsi" w:hAnsi="Arial" w:cs="Arial"/>
              <w:lang w:val="en-GB"/>
            </w:rPr>
            <w:t xml:space="preserve">ructured and concise scenario. </w:t>
          </w:r>
        </w:p>
        <w:p w14:paraId="692BC3EA" w14:textId="7820FC69" w:rsidR="00D62C50" w:rsidRDefault="00D62C50" w:rsidP="00D93124">
          <w:pPr>
            <w:spacing w:line="276" w:lineRule="auto"/>
            <w:jc w:val="both"/>
            <w:rPr>
              <w:rFonts w:ascii="Arial" w:hAnsi="Arial" w:cs="Arial"/>
              <w:lang w:val="en-GB"/>
            </w:rPr>
          </w:pPr>
        </w:p>
        <w:p w14:paraId="520464C1" w14:textId="4939FFC0" w:rsidR="008D4C04" w:rsidRPr="000B53B3" w:rsidRDefault="000B13B3" w:rsidP="00D93124">
          <w:pPr>
            <w:spacing w:line="276" w:lineRule="auto"/>
            <w:rPr>
              <w:rFonts w:ascii="Arial" w:hAnsi="Arial" w:cs="Arial"/>
              <w:lang w:val="en-GB"/>
            </w:rPr>
          </w:pPr>
        </w:p>
      </w:sdtContent>
    </w:sdt>
    <w:p w14:paraId="61D24DCF" w14:textId="5BFFE423" w:rsidR="00D34977" w:rsidRPr="00BE73DE" w:rsidRDefault="00D34977" w:rsidP="00D93124">
      <w:pPr>
        <w:spacing w:line="276" w:lineRule="auto"/>
        <w:rPr>
          <w:lang w:val="en-GB"/>
        </w:rPr>
      </w:pPr>
    </w:p>
    <w:p w14:paraId="02E00476" w14:textId="6717CC00" w:rsidR="00D34977" w:rsidRPr="00BE73DE" w:rsidRDefault="00D34977" w:rsidP="00D93124">
      <w:pPr>
        <w:spacing w:line="276" w:lineRule="auto"/>
        <w:rPr>
          <w:lang w:val="en-GB"/>
        </w:rPr>
      </w:pPr>
    </w:p>
    <w:p w14:paraId="16FA117E" w14:textId="7FF067A1" w:rsidR="00D34977" w:rsidRPr="00BE73DE" w:rsidRDefault="00D34977" w:rsidP="00D93124">
      <w:pPr>
        <w:spacing w:line="276" w:lineRule="auto"/>
        <w:rPr>
          <w:lang w:val="en-GB"/>
        </w:rPr>
      </w:pPr>
      <w:r w:rsidRPr="00BE73DE">
        <w:rPr>
          <w:noProof/>
          <w:lang w:val="en-GB" w:eastAsia="en-GB"/>
        </w:rPr>
        <w:lastRenderedPageBreak/>
        <w:drawing>
          <wp:inline distT="0" distB="0" distL="0" distR="0" wp14:anchorId="44C4980E" wp14:editId="20155417">
            <wp:extent cx="5688965" cy="804591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Word Doc BACK PAGE _portrait.png"/>
                    <pic:cNvPicPr/>
                  </pic:nvPicPr>
                  <pic:blipFill>
                    <a:blip r:embed="rId16">
                      <a:extLst>
                        <a:ext uri="{28A0092B-C50C-407E-A947-70E740481C1C}">
                          <a14:useLocalDpi xmlns:a14="http://schemas.microsoft.com/office/drawing/2010/main" val="0"/>
                        </a:ext>
                      </a:extLst>
                    </a:blip>
                    <a:stretch>
                      <a:fillRect/>
                    </a:stretch>
                  </pic:blipFill>
                  <pic:spPr>
                    <a:xfrm>
                      <a:off x="0" y="0"/>
                      <a:ext cx="5691948" cy="8050131"/>
                    </a:xfrm>
                    <a:prstGeom prst="rect">
                      <a:avLst/>
                    </a:prstGeom>
                  </pic:spPr>
                </pic:pic>
              </a:graphicData>
            </a:graphic>
          </wp:inline>
        </w:drawing>
      </w:r>
    </w:p>
    <w:sectPr w:rsidR="00D34977" w:rsidRPr="00BE73DE" w:rsidSect="00D54117">
      <w:headerReference w:type="even" r:id="rId17"/>
      <w:headerReference w:type="default" r:id="rId18"/>
      <w:footerReference w:type="even" r:id="rId19"/>
      <w:footerReference w:type="default" r:id="rId20"/>
      <w:headerReference w:type="first" r:id="rId21"/>
      <w:footerReference w:type="first" r:id="rId22"/>
      <w:pgSz w:w="11900" w:h="16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95C83" w14:textId="77777777" w:rsidR="000B13B3" w:rsidRDefault="000B13B3" w:rsidP="00F1708A">
      <w:r>
        <w:separator/>
      </w:r>
    </w:p>
  </w:endnote>
  <w:endnote w:type="continuationSeparator" w:id="0">
    <w:p w14:paraId="54E4695F" w14:textId="77777777" w:rsidR="000B13B3" w:rsidRDefault="000B13B3" w:rsidP="00F17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Bahnschrift">
    <w:panose1 w:val="020B0502040204020203"/>
    <w:charset w:val="EE"/>
    <w:family w:val="swiss"/>
    <w:pitch w:val="variable"/>
    <w:sig w:usb0="00000001" w:usb1="00000002" w:usb2="00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E7736" w14:textId="77777777" w:rsidR="00823407" w:rsidRDefault="0082340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9479207"/>
      <w:docPartObj>
        <w:docPartGallery w:val="Page Numbers (Bottom of Page)"/>
        <w:docPartUnique/>
      </w:docPartObj>
    </w:sdtPr>
    <w:sdtEndPr>
      <w:rPr>
        <w:noProof/>
      </w:rPr>
    </w:sdtEndPr>
    <w:sdtContent>
      <w:p w14:paraId="28DB7D1C" w14:textId="0BC978AE" w:rsidR="00823407" w:rsidRDefault="00823407" w:rsidP="00823407">
        <w:pPr>
          <w:pStyle w:val="Fuzeile"/>
        </w:pPr>
        <w:r>
          <w:rPr>
            <w:noProof/>
          </w:rPr>
          <w:drawing>
            <wp:anchor distT="0" distB="0" distL="114300" distR="114300" simplePos="0" relativeHeight="251681792" behindDoc="0" locked="0" layoutInCell="1" allowOverlap="1" wp14:anchorId="11D68E0B" wp14:editId="2929B94D">
              <wp:simplePos x="0" y="0"/>
              <wp:positionH relativeFrom="margin">
                <wp:posOffset>5003800</wp:posOffset>
              </wp:positionH>
              <wp:positionV relativeFrom="margin">
                <wp:posOffset>8614410</wp:posOffset>
              </wp:positionV>
              <wp:extent cx="838200" cy="297180"/>
              <wp:effectExtent l="0" t="0" r="0" b="762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82816" behindDoc="0" locked="0" layoutInCell="1" allowOverlap="1" wp14:anchorId="58F2B94A" wp14:editId="72BB2DBD">
                  <wp:simplePos x="0" y="0"/>
                  <wp:positionH relativeFrom="column">
                    <wp:posOffset>-396240</wp:posOffset>
                  </wp:positionH>
                  <wp:positionV relativeFrom="paragraph">
                    <wp:posOffset>123825</wp:posOffset>
                  </wp:positionV>
                  <wp:extent cx="5349240" cy="1404620"/>
                  <wp:effectExtent l="0" t="0" r="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3B2145" w14:textId="77777777" w:rsidR="00823407" w:rsidRPr="00C26C5C" w:rsidRDefault="00823407" w:rsidP="00823407">
                              <w:pPr>
                                <w:jc w:val="both"/>
                                <w:rPr>
                                  <w:sz w:val="16"/>
                                </w:rPr>
                              </w:pPr>
                              <w:bookmarkStart w:id="6" w:name="_Hlk85196833"/>
                              <w:r w:rsidRPr="00C26C5C">
                                <w:rPr>
                                  <w:sz w:val="16"/>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
                              </w:r>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F2B94A" id="_x0000_t202" coordsize="21600,21600" o:spt="202" path="m,l,21600r21600,l21600,xe">
                  <v:stroke joinstyle="miter"/>
                  <v:path gradientshapeok="t" o:connecttype="rect"/>
                </v:shapetype>
                <v:shape id="_x0000_s1029" type="#_x0000_t202" style="position:absolute;margin-left:-31.2pt;margin-top:9.75pt;width:421.2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" filled="f" stroked="f">
                  <v:textbox style="mso-fit-shape-to-text:t">
                    <w:txbxContent>
                      <w:p w14:paraId="6C3B2145" w14:textId="77777777" w:rsidR="00823407" w:rsidRPr="00C26C5C" w:rsidRDefault="00823407" w:rsidP="00823407">
                        <w:pPr>
                          <w:jc w:val="both"/>
                          <w:rPr>
                            <w:sz w:val="16"/>
                          </w:rPr>
                        </w:pPr>
                        <w:bookmarkStart w:id="7" w:name="_Hlk85196833"/>
                        <w:r w:rsidRPr="00C26C5C">
                          <w:rPr>
                            <w:sz w:val="16"/>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
                        </w:r>
                        <w:bookmarkEnd w:id="7"/>
                      </w:p>
                    </w:txbxContent>
                  </v:textbox>
                  <w10:wrap type="square"/>
                </v:shape>
              </w:pict>
            </mc:Fallback>
          </mc:AlternateContent>
        </w:r>
        <w:sdt>
          <w:sdtPr>
            <w:id w:val="-1915147914"/>
            <w:docPartObj>
              <w:docPartGallery w:val="Page Numbers (Bottom of Page)"/>
              <w:docPartUnique/>
            </w:docPartObj>
          </w:sdtPr>
          <w:sdtEndPr>
            <w:rPr>
              <w:noProof/>
            </w:rPr>
          </w:sdtEndPr>
          <w:sdtContent>
            <w:bookmarkStart w:id="8" w:name="_GoBack"/>
            <w:bookmarkEnd w:id="8"/>
          </w:sdtContent>
        </w:sdt>
      </w:p>
      <w:p w14:paraId="075B69B3" w14:textId="77777777" w:rsidR="00823407" w:rsidRDefault="00823407" w:rsidP="00823407">
        <w:pPr>
          <w:pStyle w:val="Fuzeile"/>
        </w:pPr>
      </w:p>
      <w:p w14:paraId="1A7A47B2" w14:textId="56A1650C" w:rsidR="00B37E53" w:rsidRDefault="00B37E53">
        <w:pPr>
          <w:pStyle w:val="Fuzeile"/>
          <w:jc w:val="right"/>
        </w:pPr>
        <w:r>
          <w:fldChar w:fldCharType="begin"/>
        </w:r>
        <w:r>
          <w:instrText xml:space="preserve"> PAGE   \* MERGEFORMAT </w:instrText>
        </w:r>
        <w:r>
          <w:fldChar w:fldCharType="separate"/>
        </w:r>
        <w:r w:rsidR="00911367">
          <w:rPr>
            <w:noProof/>
          </w:rPr>
          <w:t>10</w:t>
        </w:r>
        <w:r>
          <w:rPr>
            <w:noProof/>
          </w:rPr>
          <w:fldChar w:fldCharType="end"/>
        </w:r>
      </w:p>
    </w:sdtContent>
  </w:sdt>
  <w:p w14:paraId="63E8B453" w14:textId="203132E5" w:rsidR="00B37E53" w:rsidRDefault="00B37E5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89268" w14:textId="77777777" w:rsidR="00823407" w:rsidRDefault="0082340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E8D06F" w14:textId="77777777" w:rsidR="000B13B3" w:rsidRDefault="000B13B3" w:rsidP="00F1708A">
      <w:r>
        <w:separator/>
      </w:r>
    </w:p>
  </w:footnote>
  <w:footnote w:type="continuationSeparator" w:id="0">
    <w:p w14:paraId="5D384321" w14:textId="77777777" w:rsidR="000B13B3" w:rsidRDefault="000B13B3" w:rsidP="00F1708A">
      <w:r>
        <w:continuationSeparator/>
      </w:r>
    </w:p>
  </w:footnote>
  <w:footnote w:id="1">
    <w:p w14:paraId="098BDF95" w14:textId="77777777" w:rsidR="001C14AA" w:rsidRPr="008635E4" w:rsidRDefault="001C14AA" w:rsidP="001C14AA">
      <w:pPr>
        <w:pStyle w:val="Funotentext"/>
        <w:rPr>
          <w:lang w:val="it-IT"/>
        </w:rPr>
      </w:pPr>
      <w:r>
        <w:rPr>
          <w:rStyle w:val="Funotenzeichen"/>
        </w:rPr>
        <w:footnoteRef/>
      </w:r>
      <w:r>
        <w:t xml:space="preserve"> </w:t>
      </w:r>
      <w:hyperlink r:id="rId1" w:history="1">
        <w:r>
          <w:rPr>
            <w:rStyle w:val="Hyperlink"/>
          </w:rPr>
          <w:t>https://www.tableau.com/</w:t>
        </w:r>
      </w:hyperlink>
    </w:p>
  </w:footnote>
  <w:footnote w:id="2">
    <w:p w14:paraId="03E20465" w14:textId="77777777" w:rsidR="001C14AA" w:rsidRDefault="001C14AA"/>
  </w:footnote>
  <w:footnote w:id="3">
    <w:p w14:paraId="0C2A4D49" w14:textId="50E89108" w:rsidR="00954BAF" w:rsidRPr="00954BAF" w:rsidRDefault="00954BAF">
      <w:pPr>
        <w:pStyle w:val="Funotentext"/>
        <w:rPr>
          <w:lang w:val="it-IT"/>
        </w:rPr>
      </w:pPr>
      <w:r>
        <w:rPr>
          <w:rStyle w:val="Funotenzeichen"/>
        </w:rPr>
        <w:footnoteRef/>
      </w:r>
      <w:r>
        <w:t xml:space="preserve"> </w:t>
      </w:r>
      <w:hyperlink r:id="rId2" w:history="1">
        <w:r>
          <w:rPr>
            <w:rStyle w:val="Hyperlink"/>
          </w:rPr>
          <w:t>https://www.fridaysforfuture.org/</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689E" w14:textId="42A76528" w:rsidR="00B37E53" w:rsidRDefault="000B13B3">
    <w:pPr>
      <w:pStyle w:val="Kopfzeile"/>
    </w:pPr>
    <w:r>
      <w:rPr>
        <w:noProof/>
      </w:rPr>
      <w:pict w14:anchorId="2AE0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646426" o:spid="_x0000_s2051" type="#_x0000_t75" alt="/Users/mikekeegan/Desktop/Screen Shot 2018-10-09 at 10.22.00.jpg" style="position:absolute;margin-left:0;margin-top:0;width:450.95pt;height:303.55pt;z-index:-251639808;mso-wrap-edited:f;mso-width-percent:0;mso-height-percent:0;mso-position-horizontal:center;mso-position-horizontal-relative:margin;mso-position-vertical:center;mso-position-vertical-relative:margin;mso-width-percent:0;mso-height-percent:0" o:allowincell="f">
          <v:imagedata r:id="rId1" o:title="Screen Shot 2018-10-09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35C42" w14:textId="167FC152" w:rsidR="00823407" w:rsidRDefault="00823407" w:rsidP="00823407">
    <w:pPr>
      <w:pStyle w:val="Kopfzeile"/>
      <w:jc w:val="right"/>
      <w:rPr>
        <w:noProof/>
        <w:lang w:val="de-DE" w:eastAsia="de-DE"/>
      </w:rPr>
    </w:pPr>
    <w:r w:rsidRPr="00C26C5C">
      <w:rPr>
        <w:noProof/>
        <w:lang w:val="de-DE" w:eastAsia="de-DE"/>
      </w:rPr>
      <mc:AlternateContent>
        <mc:Choice Requires="wps">
          <w:drawing>
            <wp:anchor distT="45720" distB="45720" distL="114300" distR="114300" simplePos="0" relativeHeight="251678720" behindDoc="0" locked="0" layoutInCell="1" allowOverlap="1" wp14:anchorId="12943C63" wp14:editId="5BDD65B3">
              <wp:simplePos x="0" y="0"/>
              <wp:positionH relativeFrom="column">
                <wp:posOffset>-720090</wp:posOffset>
              </wp:positionH>
              <wp:positionV relativeFrom="paragraph">
                <wp:posOffset>-382905</wp:posOffset>
              </wp:positionV>
              <wp:extent cx="5299710" cy="88392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710" cy="8839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53FE09" w14:textId="77777777" w:rsidR="00823407" w:rsidRPr="007A6B0E" w:rsidRDefault="00823407" w:rsidP="00823407">
                          <w:pPr>
                            <w:shd w:val="clear" w:color="auto" w:fill="FFFFFF"/>
                            <w:jc w:val="center"/>
                            <w:rPr>
                              <w:rFonts w:ascii="Source Sans Pro" w:eastAsia="Times New Roman" w:hAnsi="Source Sans Pro" w:cs="Times New Roman"/>
                              <w:b/>
                              <w:color w:val="464646"/>
                              <w:sz w:val="18"/>
                              <w:szCs w:val="29"/>
                              <w:lang w:eastAsia="en-GB"/>
                            </w:rPr>
                          </w:pPr>
                          <w:proofErr w:type="spellStart"/>
                          <w:r w:rsidRPr="007A6B0E">
                            <w:rPr>
                              <w:rFonts w:ascii="Source Sans Pro" w:eastAsia="Times New Roman" w:hAnsi="Source Sans Pro" w:cs="Times New Roman"/>
                              <w:b/>
                              <w:color w:val="464646"/>
                              <w:sz w:val="18"/>
                              <w:szCs w:val="29"/>
                              <w:lang w:eastAsia="en-GB"/>
                            </w:rPr>
                            <w:t>NGEnvironment</w:t>
                          </w:r>
                          <w:proofErr w:type="spellEnd"/>
                          <w:r w:rsidRPr="007A6B0E">
                            <w:rPr>
                              <w:rFonts w:ascii="Source Sans Pro" w:eastAsia="Times New Roman" w:hAnsi="Source Sans Pro" w:cs="Times New Roman"/>
                              <w:b/>
                              <w:color w:val="464646"/>
                              <w:sz w:val="18"/>
                              <w:szCs w:val="29"/>
                              <w:lang w:eastAsia="en-GB"/>
                            </w:rPr>
                            <w:t xml:space="preserve"> –</w:t>
                          </w:r>
                        </w:p>
                        <w:p w14:paraId="5E455B36" w14:textId="77777777" w:rsidR="00823407" w:rsidRPr="007A6B0E" w:rsidRDefault="00823407" w:rsidP="00823407">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Foster European Active Citizenship and Sustainability through Ecological Thinking by NGO’s</w:t>
                          </w:r>
                        </w:p>
                        <w:p w14:paraId="25C90C72" w14:textId="77777777" w:rsidR="00823407" w:rsidRPr="007A6B0E" w:rsidRDefault="00823407" w:rsidP="00823407">
                          <w:pPr>
                            <w:shd w:val="clear" w:color="auto" w:fill="FFFFFF"/>
                            <w:jc w:val="center"/>
                            <w:rPr>
                              <w:rFonts w:ascii="Source Sans Pro" w:eastAsia="Times New Roman" w:hAnsi="Source Sans Pro" w:cs="Times New Roman"/>
                              <w:color w:val="464646"/>
                              <w:sz w:val="18"/>
                              <w:szCs w:val="29"/>
                              <w:lang w:eastAsia="en-GB"/>
                            </w:rPr>
                          </w:pPr>
                          <w:r w:rsidRPr="007A6B0E">
                            <w:rPr>
                              <w:rFonts w:ascii="Source Sans Pro" w:eastAsia="Times New Roman" w:hAnsi="Source Sans Pro" w:cs="Times New Roman"/>
                              <w:color w:val="464646"/>
                              <w:sz w:val="18"/>
                              <w:szCs w:val="29"/>
                              <w:lang w:eastAsia="en-GB"/>
                            </w:rPr>
                            <w:t>Erasmus+ Programme – Strategic Partnership – AGREEMENT N°:</w:t>
                          </w:r>
                        </w:p>
                        <w:p w14:paraId="2CEF457C" w14:textId="77777777" w:rsidR="00823407" w:rsidRPr="007A6B0E" w:rsidRDefault="00823407" w:rsidP="00823407">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2018-1-DE02-KA204-005014</w:t>
                          </w:r>
                        </w:p>
                        <w:p w14:paraId="7249783E" w14:textId="77777777" w:rsidR="00823407" w:rsidRPr="007A6B0E" w:rsidRDefault="00823407" w:rsidP="00823407">
                          <w:pPr>
                            <w:rPr>
                              <w:sz w:val="14"/>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943C63" id="_x0000_t202" coordsize="21600,21600" o:spt="202" path="m,l,21600r21600,l21600,xe">
              <v:stroke joinstyle="miter"/>
              <v:path gradientshapeok="t" o:connecttype="rect"/>
            </v:shapetype>
            <v:shape id="Textfeld 2" o:spid="_x0000_s1028" type="#_x0000_t202" style="position:absolute;left:0;text-align:left;margin-left:-56.7pt;margin-top:-30.15pt;width:417.3pt;height:69.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" filled="f" stroked="f">
              <v:textbox>
                <w:txbxContent>
                  <w:p w14:paraId="1153FE09" w14:textId="77777777" w:rsidR="00823407" w:rsidRPr="007A6B0E" w:rsidRDefault="00823407" w:rsidP="00823407">
                    <w:pPr>
                      <w:shd w:val="clear" w:color="auto" w:fill="FFFFFF"/>
                      <w:jc w:val="center"/>
                      <w:rPr>
                        <w:rFonts w:ascii="Source Sans Pro" w:eastAsia="Times New Roman" w:hAnsi="Source Sans Pro" w:cs="Times New Roman"/>
                        <w:b/>
                        <w:color w:val="464646"/>
                        <w:sz w:val="18"/>
                        <w:szCs w:val="29"/>
                        <w:lang w:eastAsia="en-GB"/>
                      </w:rPr>
                    </w:pPr>
                    <w:proofErr w:type="spellStart"/>
                    <w:r w:rsidRPr="007A6B0E">
                      <w:rPr>
                        <w:rFonts w:ascii="Source Sans Pro" w:eastAsia="Times New Roman" w:hAnsi="Source Sans Pro" w:cs="Times New Roman"/>
                        <w:b/>
                        <w:color w:val="464646"/>
                        <w:sz w:val="18"/>
                        <w:szCs w:val="29"/>
                        <w:lang w:eastAsia="en-GB"/>
                      </w:rPr>
                      <w:t>NGEnvironment</w:t>
                    </w:r>
                    <w:proofErr w:type="spellEnd"/>
                    <w:r w:rsidRPr="007A6B0E">
                      <w:rPr>
                        <w:rFonts w:ascii="Source Sans Pro" w:eastAsia="Times New Roman" w:hAnsi="Source Sans Pro" w:cs="Times New Roman"/>
                        <w:b/>
                        <w:color w:val="464646"/>
                        <w:sz w:val="18"/>
                        <w:szCs w:val="29"/>
                        <w:lang w:eastAsia="en-GB"/>
                      </w:rPr>
                      <w:t xml:space="preserve"> –</w:t>
                    </w:r>
                  </w:p>
                  <w:p w14:paraId="5E455B36" w14:textId="77777777" w:rsidR="00823407" w:rsidRPr="007A6B0E" w:rsidRDefault="00823407" w:rsidP="00823407">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Foster European Active Citizenship and Sustainability through Ecological Thinking by NGO’s</w:t>
                    </w:r>
                  </w:p>
                  <w:p w14:paraId="25C90C72" w14:textId="77777777" w:rsidR="00823407" w:rsidRPr="007A6B0E" w:rsidRDefault="00823407" w:rsidP="00823407">
                    <w:pPr>
                      <w:shd w:val="clear" w:color="auto" w:fill="FFFFFF"/>
                      <w:jc w:val="center"/>
                      <w:rPr>
                        <w:rFonts w:ascii="Source Sans Pro" w:eastAsia="Times New Roman" w:hAnsi="Source Sans Pro" w:cs="Times New Roman"/>
                        <w:color w:val="464646"/>
                        <w:sz w:val="18"/>
                        <w:szCs w:val="29"/>
                        <w:lang w:eastAsia="en-GB"/>
                      </w:rPr>
                    </w:pPr>
                    <w:r w:rsidRPr="007A6B0E">
                      <w:rPr>
                        <w:rFonts w:ascii="Source Sans Pro" w:eastAsia="Times New Roman" w:hAnsi="Source Sans Pro" w:cs="Times New Roman"/>
                        <w:color w:val="464646"/>
                        <w:sz w:val="18"/>
                        <w:szCs w:val="29"/>
                        <w:lang w:eastAsia="en-GB"/>
                      </w:rPr>
                      <w:t>Erasmus+ Programme – Strategic Partnership – AGREEMENT N°:</w:t>
                    </w:r>
                  </w:p>
                  <w:p w14:paraId="2CEF457C" w14:textId="77777777" w:rsidR="00823407" w:rsidRPr="007A6B0E" w:rsidRDefault="00823407" w:rsidP="00823407">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2018-1-DE02-KA204-005014</w:t>
                    </w:r>
                  </w:p>
                  <w:p w14:paraId="7249783E" w14:textId="77777777" w:rsidR="00823407" w:rsidRPr="007A6B0E" w:rsidRDefault="00823407" w:rsidP="00823407">
                    <w:pPr>
                      <w:rPr>
                        <w:sz w:val="14"/>
                        <w:lang w:val="de-DE"/>
                      </w:rPr>
                    </w:pPr>
                  </w:p>
                </w:txbxContent>
              </v:textbox>
              <w10:wrap type="square"/>
            </v:shape>
          </w:pict>
        </mc:Fallback>
      </mc:AlternateContent>
    </w:r>
    <w:r>
      <w:rPr>
        <w:noProof/>
      </w:rPr>
      <w:drawing>
        <wp:anchor distT="0" distB="0" distL="114300" distR="114300" simplePos="0" relativeHeight="251679744" behindDoc="0" locked="0" layoutInCell="1" allowOverlap="1" wp14:anchorId="5E58D799" wp14:editId="4A5E1606">
          <wp:simplePos x="0" y="0"/>
          <wp:positionH relativeFrom="margin">
            <wp:posOffset>4161790</wp:posOffset>
          </wp:positionH>
          <wp:positionV relativeFrom="margin">
            <wp:posOffset>-886460</wp:posOffset>
          </wp:positionV>
          <wp:extent cx="2331720" cy="510540"/>
          <wp:effectExtent l="0" t="0" r="0" b="3810"/>
          <wp:wrapSquare wrapText="bothSides"/>
          <wp:docPr id="2" name="Grafik 2" descr="logosbeneficaireserasmuslef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sbeneficaireserasmusleft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1720" cy="510540"/>
                  </a:xfrm>
                  <a:prstGeom prst="rect">
                    <a:avLst/>
                  </a:prstGeom>
                  <a:noFill/>
                </pic:spPr>
              </pic:pic>
            </a:graphicData>
          </a:graphic>
          <wp14:sizeRelH relativeFrom="page">
            <wp14:pctWidth>0</wp14:pctWidth>
          </wp14:sizeRelH>
          <wp14:sizeRelV relativeFrom="page">
            <wp14:pctHeight>0</wp14:pctHeight>
          </wp14:sizeRelV>
        </wp:anchor>
      </w:drawing>
    </w:r>
  </w:p>
  <w:p w14:paraId="432E4E98" w14:textId="223FA2FE" w:rsidR="00B37E53" w:rsidRDefault="00823407" w:rsidP="00823407">
    <w:pPr>
      <w:pStyle w:val="Kopfzeile"/>
      <w:tabs>
        <w:tab w:val="left" w:pos="480"/>
        <w:tab w:val="right" w:pos="9020"/>
      </w:tabs>
    </w:pPr>
    <w:r>
      <w:rPr>
        <w:noProof/>
        <w:lang w:val="de-DE" w:eastAsia="de-D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96C34" w14:textId="32CA4B29" w:rsidR="00B37E53" w:rsidRDefault="000B13B3">
    <w:pPr>
      <w:pStyle w:val="Kopfzeile"/>
    </w:pPr>
    <w:r>
      <w:rPr>
        <w:noProof/>
      </w:rPr>
      <w:pict w14:anchorId="15B23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646425" o:spid="_x0000_s2049" type="#_x0000_t75" alt="/Users/mikekeegan/Desktop/Screen Shot 2018-10-09 at 10.22.00.jpg" style="position:absolute;margin-left:0;margin-top:0;width:450.95pt;height:303.55pt;z-index:-251642880;mso-wrap-edited:f;mso-width-percent:0;mso-height-percent:0;mso-position-horizontal:center;mso-position-horizontal-relative:margin;mso-position-vertical:center;mso-position-vertical-relative:margin;mso-width-percent:0;mso-height-percent:0" o:allowincell="f">
          <v:imagedata r:id="rId1" o:title="Screen Shot 2018-10-09 at 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096F"/>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23563E6"/>
    <w:multiLevelType w:val="hybridMultilevel"/>
    <w:tmpl w:val="51047C60"/>
    <w:lvl w:ilvl="0" w:tplc="798C61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D0C0A"/>
    <w:multiLevelType w:val="hybridMultilevel"/>
    <w:tmpl w:val="21E6B84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 w15:restartNumberingAfterBreak="0">
    <w:nsid w:val="0A213B14"/>
    <w:multiLevelType w:val="hybridMultilevel"/>
    <w:tmpl w:val="4370725A"/>
    <w:lvl w:ilvl="0" w:tplc="798C61B4">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BCD6A6A"/>
    <w:multiLevelType w:val="hybridMultilevel"/>
    <w:tmpl w:val="7AFC731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0FDC1B68"/>
    <w:multiLevelType w:val="hybridMultilevel"/>
    <w:tmpl w:val="4516C42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1F77301"/>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536408C"/>
    <w:multiLevelType w:val="hybridMultilevel"/>
    <w:tmpl w:val="6AEA306C"/>
    <w:lvl w:ilvl="0" w:tplc="C048FCD6">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31CD40A2"/>
    <w:multiLevelType w:val="hybridMultilevel"/>
    <w:tmpl w:val="A186407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1F1176D"/>
    <w:multiLevelType w:val="hybridMultilevel"/>
    <w:tmpl w:val="B854F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5900F5"/>
    <w:multiLevelType w:val="hybridMultilevel"/>
    <w:tmpl w:val="E932B5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5071C63"/>
    <w:multiLevelType w:val="hybridMultilevel"/>
    <w:tmpl w:val="17D81BA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37C53624"/>
    <w:multiLevelType w:val="hybridMultilevel"/>
    <w:tmpl w:val="95926F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3AE46B75"/>
    <w:multiLevelType w:val="multilevel"/>
    <w:tmpl w:val="91EC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C95D2D"/>
    <w:multiLevelType w:val="hybridMultilevel"/>
    <w:tmpl w:val="BAF85D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C6E072A"/>
    <w:multiLevelType w:val="hybridMultilevel"/>
    <w:tmpl w:val="3252E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84418B"/>
    <w:multiLevelType w:val="hybridMultilevel"/>
    <w:tmpl w:val="862A9280"/>
    <w:lvl w:ilvl="0" w:tplc="798C61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141AF3"/>
    <w:multiLevelType w:val="hybridMultilevel"/>
    <w:tmpl w:val="CE2AAF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4C162B0"/>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5970672"/>
    <w:multiLevelType w:val="hybridMultilevel"/>
    <w:tmpl w:val="F3080EBC"/>
    <w:lvl w:ilvl="0" w:tplc="798C61B4">
      <w:numFmt w:val="bullet"/>
      <w:lvlText w:val="•"/>
      <w:lvlJc w:val="left"/>
      <w:pPr>
        <w:ind w:left="3960" w:hanging="720"/>
      </w:pPr>
      <w:rPr>
        <w:rFonts w:ascii="Arial" w:eastAsiaTheme="minorHAnsi" w:hAnsi="Arial" w:cs="Aria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0" w15:restartNumberingAfterBreak="0">
    <w:nsid w:val="46BB4A3A"/>
    <w:multiLevelType w:val="hybridMultilevel"/>
    <w:tmpl w:val="C5A4B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C63605"/>
    <w:multiLevelType w:val="hybridMultilevel"/>
    <w:tmpl w:val="2840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86799D"/>
    <w:multiLevelType w:val="hybridMultilevel"/>
    <w:tmpl w:val="A1CCB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9A3652"/>
    <w:multiLevelType w:val="hybridMultilevel"/>
    <w:tmpl w:val="4964E3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D161B93"/>
    <w:multiLevelType w:val="hybridMultilevel"/>
    <w:tmpl w:val="A97470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F9D765C"/>
    <w:multiLevelType w:val="hybridMultilevel"/>
    <w:tmpl w:val="0C3E06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5346777"/>
    <w:multiLevelType w:val="hybridMultilevel"/>
    <w:tmpl w:val="265AB7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6BC245F"/>
    <w:multiLevelType w:val="hybridMultilevel"/>
    <w:tmpl w:val="F18ADD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A970DE0"/>
    <w:multiLevelType w:val="hybridMultilevel"/>
    <w:tmpl w:val="9F4CC120"/>
    <w:lvl w:ilvl="0" w:tplc="0E3C6AB8">
      <w:start w:val="2"/>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5E036D76"/>
    <w:multiLevelType w:val="hybridMultilevel"/>
    <w:tmpl w:val="9AE84526"/>
    <w:lvl w:ilvl="0" w:tplc="8C0AE0F4">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0" w15:restartNumberingAfterBreak="0">
    <w:nsid w:val="605E39A3"/>
    <w:multiLevelType w:val="hybridMultilevel"/>
    <w:tmpl w:val="E56AA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C46901"/>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1F13628"/>
    <w:multiLevelType w:val="hybridMultilevel"/>
    <w:tmpl w:val="D604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1620EF"/>
    <w:multiLevelType w:val="hybridMultilevel"/>
    <w:tmpl w:val="711C9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65566C89"/>
    <w:multiLevelType w:val="hybridMultilevel"/>
    <w:tmpl w:val="C84810BA"/>
    <w:lvl w:ilvl="0" w:tplc="798C61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2D6906"/>
    <w:multiLevelType w:val="hybridMultilevel"/>
    <w:tmpl w:val="A82C10A2"/>
    <w:lvl w:ilvl="0" w:tplc="798C61B4">
      <w:numFmt w:val="bullet"/>
      <w:lvlText w:val="•"/>
      <w:lvlJc w:val="left"/>
      <w:pPr>
        <w:ind w:left="1080" w:hanging="72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560E59"/>
    <w:multiLevelType w:val="hybridMultilevel"/>
    <w:tmpl w:val="EFA8A8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7B2A4B89"/>
    <w:multiLevelType w:val="hybridMultilevel"/>
    <w:tmpl w:val="F7528C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1"/>
  </w:num>
  <w:num w:numId="2">
    <w:abstractNumId w:val="37"/>
  </w:num>
  <w:num w:numId="3">
    <w:abstractNumId w:val="26"/>
  </w:num>
  <w:num w:numId="4">
    <w:abstractNumId w:val="17"/>
  </w:num>
  <w:num w:numId="5">
    <w:abstractNumId w:val="36"/>
  </w:num>
  <w:num w:numId="6">
    <w:abstractNumId w:val="14"/>
  </w:num>
  <w:num w:numId="7">
    <w:abstractNumId w:val="5"/>
  </w:num>
  <w:num w:numId="8">
    <w:abstractNumId w:val="4"/>
  </w:num>
  <w:num w:numId="9">
    <w:abstractNumId w:val="18"/>
  </w:num>
  <w:num w:numId="10">
    <w:abstractNumId w:val="8"/>
  </w:num>
  <w:num w:numId="11">
    <w:abstractNumId w:val="23"/>
  </w:num>
  <w:num w:numId="12">
    <w:abstractNumId w:val="10"/>
  </w:num>
  <w:num w:numId="13">
    <w:abstractNumId w:val="31"/>
  </w:num>
  <w:num w:numId="14">
    <w:abstractNumId w:val="12"/>
  </w:num>
  <w:num w:numId="15">
    <w:abstractNumId w:val="32"/>
  </w:num>
  <w:num w:numId="16">
    <w:abstractNumId w:val="29"/>
  </w:num>
  <w:num w:numId="17">
    <w:abstractNumId w:val="9"/>
  </w:num>
  <w:num w:numId="18">
    <w:abstractNumId w:val="21"/>
  </w:num>
  <w:num w:numId="19">
    <w:abstractNumId w:val="22"/>
  </w:num>
  <w:num w:numId="20">
    <w:abstractNumId w:val="30"/>
  </w:num>
  <w:num w:numId="21">
    <w:abstractNumId w:val="13"/>
  </w:num>
  <w:num w:numId="22">
    <w:abstractNumId w:val="0"/>
  </w:num>
  <w:num w:numId="23">
    <w:abstractNumId w:val="6"/>
  </w:num>
  <w:num w:numId="24">
    <w:abstractNumId w:val="33"/>
  </w:num>
  <w:num w:numId="25">
    <w:abstractNumId w:val="2"/>
  </w:num>
  <w:num w:numId="26">
    <w:abstractNumId w:val="24"/>
  </w:num>
  <w:num w:numId="27">
    <w:abstractNumId w:val="27"/>
  </w:num>
  <w:num w:numId="28">
    <w:abstractNumId w:val="25"/>
  </w:num>
  <w:num w:numId="29">
    <w:abstractNumId w:val="28"/>
  </w:num>
  <w:num w:numId="30">
    <w:abstractNumId w:val="7"/>
  </w:num>
  <w:num w:numId="31">
    <w:abstractNumId w:val="20"/>
  </w:num>
  <w:num w:numId="32">
    <w:abstractNumId w:val="15"/>
  </w:num>
  <w:num w:numId="33">
    <w:abstractNumId w:val="34"/>
  </w:num>
  <w:num w:numId="34">
    <w:abstractNumId w:val="3"/>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1"/>
  </w:num>
  <w:num w:numId="38">
    <w:abstractNumId w:val="35"/>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08A"/>
    <w:rsid w:val="00001BC6"/>
    <w:rsid w:val="00002567"/>
    <w:rsid w:val="000121C1"/>
    <w:rsid w:val="00016B69"/>
    <w:rsid w:val="00027D98"/>
    <w:rsid w:val="00033F20"/>
    <w:rsid w:val="000441BE"/>
    <w:rsid w:val="0004519B"/>
    <w:rsid w:val="000616D2"/>
    <w:rsid w:val="000626DB"/>
    <w:rsid w:val="00063B71"/>
    <w:rsid w:val="00076CAA"/>
    <w:rsid w:val="00092901"/>
    <w:rsid w:val="00094674"/>
    <w:rsid w:val="000B13B3"/>
    <w:rsid w:val="000B53B3"/>
    <w:rsid w:val="000B759B"/>
    <w:rsid w:val="000E1030"/>
    <w:rsid w:val="000E759A"/>
    <w:rsid w:val="000F0F10"/>
    <w:rsid w:val="000F43A2"/>
    <w:rsid w:val="000F6F20"/>
    <w:rsid w:val="0010612B"/>
    <w:rsid w:val="00110125"/>
    <w:rsid w:val="001116A3"/>
    <w:rsid w:val="001131FB"/>
    <w:rsid w:val="001315A2"/>
    <w:rsid w:val="001423A3"/>
    <w:rsid w:val="00142FC6"/>
    <w:rsid w:val="00147A17"/>
    <w:rsid w:val="00152EF0"/>
    <w:rsid w:val="00155D7F"/>
    <w:rsid w:val="00164317"/>
    <w:rsid w:val="00183673"/>
    <w:rsid w:val="00187281"/>
    <w:rsid w:val="001B3F8C"/>
    <w:rsid w:val="001C14AA"/>
    <w:rsid w:val="001D36A4"/>
    <w:rsid w:val="001F2302"/>
    <w:rsid w:val="002132FE"/>
    <w:rsid w:val="0021769C"/>
    <w:rsid w:val="0022257C"/>
    <w:rsid w:val="00224D87"/>
    <w:rsid w:val="00227D53"/>
    <w:rsid w:val="0024103C"/>
    <w:rsid w:val="002516D4"/>
    <w:rsid w:val="00266C85"/>
    <w:rsid w:val="00271433"/>
    <w:rsid w:val="0028483F"/>
    <w:rsid w:val="0028705F"/>
    <w:rsid w:val="00287675"/>
    <w:rsid w:val="00287FC0"/>
    <w:rsid w:val="00293FBD"/>
    <w:rsid w:val="002A3650"/>
    <w:rsid w:val="002B1D80"/>
    <w:rsid w:val="002D6F55"/>
    <w:rsid w:val="002F0D32"/>
    <w:rsid w:val="002F7E94"/>
    <w:rsid w:val="00301695"/>
    <w:rsid w:val="0031339B"/>
    <w:rsid w:val="0031381B"/>
    <w:rsid w:val="0032771F"/>
    <w:rsid w:val="00340E15"/>
    <w:rsid w:val="0034671F"/>
    <w:rsid w:val="00346AFC"/>
    <w:rsid w:val="0035567C"/>
    <w:rsid w:val="0036347F"/>
    <w:rsid w:val="00364D6C"/>
    <w:rsid w:val="003B24B8"/>
    <w:rsid w:val="003B5057"/>
    <w:rsid w:val="003C7358"/>
    <w:rsid w:val="003D4CCB"/>
    <w:rsid w:val="003E010E"/>
    <w:rsid w:val="003E492A"/>
    <w:rsid w:val="003F3326"/>
    <w:rsid w:val="003F5287"/>
    <w:rsid w:val="004104B9"/>
    <w:rsid w:val="004138BE"/>
    <w:rsid w:val="00416402"/>
    <w:rsid w:val="0043148A"/>
    <w:rsid w:val="00440C4E"/>
    <w:rsid w:val="00442FE2"/>
    <w:rsid w:val="00445822"/>
    <w:rsid w:val="00453AC7"/>
    <w:rsid w:val="0045428F"/>
    <w:rsid w:val="00475179"/>
    <w:rsid w:val="00485A2C"/>
    <w:rsid w:val="004957D1"/>
    <w:rsid w:val="004A23F1"/>
    <w:rsid w:val="004D363A"/>
    <w:rsid w:val="004D63AD"/>
    <w:rsid w:val="004F0DFC"/>
    <w:rsid w:val="004F14CD"/>
    <w:rsid w:val="004F4BB8"/>
    <w:rsid w:val="0052225B"/>
    <w:rsid w:val="005222AE"/>
    <w:rsid w:val="005357FE"/>
    <w:rsid w:val="00535FD9"/>
    <w:rsid w:val="0053729F"/>
    <w:rsid w:val="00564702"/>
    <w:rsid w:val="00596F0C"/>
    <w:rsid w:val="005A1F3F"/>
    <w:rsid w:val="005C17D3"/>
    <w:rsid w:val="005C768F"/>
    <w:rsid w:val="005D3E15"/>
    <w:rsid w:val="005D585C"/>
    <w:rsid w:val="00615533"/>
    <w:rsid w:val="00621715"/>
    <w:rsid w:val="00630C58"/>
    <w:rsid w:val="006421AB"/>
    <w:rsid w:val="00646B07"/>
    <w:rsid w:val="00655171"/>
    <w:rsid w:val="00657B84"/>
    <w:rsid w:val="00664C82"/>
    <w:rsid w:val="006661BF"/>
    <w:rsid w:val="0067643D"/>
    <w:rsid w:val="00692155"/>
    <w:rsid w:val="006C0F50"/>
    <w:rsid w:val="006C5B3B"/>
    <w:rsid w:val="006E4D17"/>
    <w:rsid w:val="00726BD0"/>
    <w:rsid w:val="00727D96"/>
    <w:rsid w:val="00746CD6"/>
    <w:rsid w:val="007550B7"/>
    <w:rsid w:val="00776FD4"/>
    <w:rsid w:val="007772FA"/>
    <w:rsid w:val="007969A6"/>
    <w:rsid w:val="007A0F21"/>
    <w:rsid w:val="007A261B"/>
    <w:rsid w:val="007B5427"/>
    <w:rsid w:val="007D79E2"/>
    <w:rsid w:val="007F61AB"/>
    <w:rsid w:val="0080072C"/>
    <w:rsid w:val="00814DF2"/>
    <w:rsid w:val="00823407"/>
    <w:rsid w:val="0083046B"/>
    <w:rsid w:val="008465C1"/>
    <w:rsid w:val="00846CF8"/>
    <w:rsid w:val="00852B39"/>
    <w:rsid w:val="00856501"/>
    <w:rsid w:val="008635E4"/>
    <w:rsid w:val="008706A4"/>
    <w:rsid w:val="00871FAA"/>
    <w:rsid w:val="008917FD"/>
    <w:rsid w:val="00892178"/>
    <w:rsid w:val="0089579E"/>
    <w:rsid w:val="008A53DF"/>
    <w:rsid w:val="008B5B1B"/>
    <w:rsid w:val="008C6F04"/>
    <w:rsid w:val="008D1AF3"/>
    <w:rsid w:val="008D4C04"/>
    <w:rsid w:val="008E5DA1"/>
    <w:rsid w:val="008F529D"/>
    <w:rsid w:val="009027AA"/>
    <w:rsid w:val="00903A6A"/>
    <w:rsid w:val="009053B6"/>
    <w:rsid w:val="00911367"/>
    <w:rsid w:val="009128E7"/>
    <w:rsid w:val="009145A8"/>
    <w:rsid w:val="009240FB"/>
    <w:rsid w:val="00930406"/>
    <w:rsid w:val="00931C6A"/>
    <w:rsid w:val="0093284D"/>
    <w:rsid w:val="00954942"/>
    <w:rsid w:val="00954BAF"/>
    <w:rsid w:val="0095670C"/>
    <w:rsid w:val="009573F5"/>
    <w:rsid w:val="009618D6"/>
    <w:rsid w:val="009637A0"/>
    <w:rsid w:val="00963B4F"/>
    <w:rsid w:val="00977D39"/>
    <w:rsid w:val="00983BE4"/>
    <w:rsid w:val="00985C71"/>
    <w:rsid w:val="00987877"/>
    <w:rsid w:val="009B3C6E"/>
    <w:rsid w:val="009C3352"/>
    <w:rsid w:val="009D278C"/>
    <w:rsid w:val="009D67BE"/>
    <w:rsid w:val="00A32973"/>
    <w:rsid w:val="00A362E3"/>
    <w:rsid w:val="00A515A4"/>
    <w:rsid w:val="00A550D1"/>
    <w:rsid w:val="00AB2584"/>
    <w:rsid w:val="00AC0A11"/>
    <w:rsid w:val="00AD2943"/>
    <w:rsid w:val="00AD78D8"/>
    <w:rsid w:val="00AE078D"/>
    <w:rsid w:val="00AE42B1"/>
    <w:rsid w:val="00AF095B"/>
    <w:rsid w:val="00B3006F"/>
    <w:rsid w:val="00B37E53"/>
    <w:rsid w:val="00B416F9"/>
    <w:rsid w:val="00B42251"/>
    <w:rsid w:val="00B7571B"/>
    <w:rsid w:val="00BA2A45"/>
    <w:rsid w:val="00BA5F8D"/>
    <w:rsid w:val="00BC1F85"/>
    <w:rsid w:val="00BD6E13"/>
    <w:rsid w:val="00BE669C"/>
    <w:rsid w:val="00BE73DE"/>
    <w:rsid w:val="00BF25D8"/>
    <w:rsid w:val="00C0165A"/>
    <w:rsid w:val="00C01D1D"/>
    <w:rsid w:val="00C12D95"/>
    <w:rsid w:val="00C41AA5"/>
    <w:rsid w:val="00C5206C"/>
    <w:rsid w:val="00C53C95"/>
    <w:rsid w:val="00C66B4D"/>
    <w:rsid w:val="00C82320"/>
    <w:rsid w:val="00C925B9"/>
    <w:rsid w:val="00C959A2"/>
    <w:rsid w:val="00CD3E95"/>
    <w:rsid w:val="00CD7A2A"/>
    <w:rsid w:val="00CF1738"/>
    <w:rsid w:val="00D0377A"/>
    <w:rsid w:val="00D2103D"/>
    <w:rsid w:val="00D24B60"/>
    <w:rsid w:val="00D34977"/>
    <w:rsid w:val="00D4289F"/>
    <w:rsid w:val="00D54117"/>
    <w:rsid w:val="00D62C50"/>
    <w:rsid w:val="00D83D38"/>
    <w:rsid w:val="00D860BF"/>
    <w:rsid w:val="00D93124"/>
    <w:rsid w:val="00DA62E7"/>
    <w:rsid w:val="00DC2F03"/>
    <w:rsid w:val="00DC3F47"/>
    <w:rsid w:val="00DD17CD"/>
    <w:rsid w:val="00DD7F01"/>
    <w:rsid w:val="00DE1402"/>
    <w:rsid w:val="00DE77AA"/>
    <w:rsid w:val="00DF27E7"/>
    <w:rsid w:val="00DF43F3"/>
    <w:rsid w:val="00E01ED8"/>
    <w:rsid w:val="00E02C1B"/>
    <w:rsid w:val="00E17EB0"/>
    <w:rsid w:val="00E21266"/>
    <w:rsid w:val="00E23C63"/>
    <w:rsid w:val="00E24534"/>
    <w:rsid w:val="00E30B0E"/>
    <w:rsid w:val="00E326E7"/>
    <w:rsid w:val="00E47D2C"/>
    <w:rsid w:val="00E60E8D"/>
    <w:rsid w:val="00E95E36"/>
    <w:rsid w:val="00E96651"/>
    <w:rsid w:val="00E966BE"/>
    <w:rsid w:val="00EA00BC"/>
    <w:rsid w:val="00EA23AA"/>
    <w:rsid w:val="00EB7E0B"/>
    <w:rsid w:val="00EC2FEE"/>
    <w:rsid w:val="00ED0D67"/>
    <w:rsid w:val="00ED6B2A"/>
    <w:rsid w:val="00EF03D0"/>
    <w:rsid w:val="00EF2232"/>
    <w:rsid w:val="00F162FA"/>
    <w:rsid w:val="00F1708A"/>
    <w:rsid w:val="00F26F90"/>
    <w:rsid w:val="00F37528"/>
    <w:rsid w:val="00F400D8"/>
    <w:rsid w:val="00F650B4"/>
    <w:rsid w:val="00F80988"/>
    <w:rsid w:val="00F81DE7"/>
    <w:rsid w:val="00F94BE8"/>
    <w:rsid w:val="00F957AB"/>
    <w:rsid w:val="00F97372"/>
    <w:rsid w:val="00FD4566"/>
    <w:rsid w:val="00FD62F8"/>
    <w:rsid w:val="00FF37B9"/>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6340A3"/>
  <w15:docId w15:val="{797A58FC-5FDC-4108-AB2B-A99C372EB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8483F"/>
    <w:pPr>
      <w:keepNext/>
      <w:keepLines/>
      <w:spacing w:before="240"/>
      <w:outlineLvl w:val="0"/>
    </w:pPr>
    <w:rPr>
      <w:rFonts w:asciiTheme="minorBidi" w:eastAsiaTheme="majorEastAsia" w:hAnsiTheme="minorBidi"/>
      <w:color w:val="66348D"/>
      <w:sz w:val="36"/>
      <w:szCs w:val="36"/>
    </w:rPr>
  </w:style>
  <w:style w:type="paragraph" w:styleId="berschrift2">
    <w:name w:val="heading 2"/>
    <w:basedOn w:val="Standard"/>
    <w:next w:val="Standard"/>
    <w:link w:val="berschrift2Zchn"/>
    <w:uiPriority w:val="9"/>
    <w:unhideWhenUsed/>
    <w:qFormat/>
    <w:rsid w:val="0028483F"/>
    <w:pPr>
      <w:keepNext/>
      <w:keepLines/>
      <w:spacing w:before="40"/>
      <w:outlineLvl w:val="1"/>
    </w:pPr>
    <w:rPr>
      <w:rFonts w:asciiTheme="minorBidi" w:eastAsiaTheme="majorEastAsia" w:hAnsiTheme="minorBidi"/>
      <w:color w:val="19AA9D"/>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F1708A"/>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F1708A"/>
    <w:rPr>
      <w:rFonts w:eastAsiaTheme="minorEastAsia"/>
      <w:sz w:val="22"/>
      <w:szCs w:val="22"/>
      <w:lang w:val="en-US" w:eastAsia="zh-CN"/>
    </w:rPr>
  </w:style>
  <w:style w:type="paragraph" w:styleId="Kopfzeile">
    <w:name w:val="header"/>
    <w:basedOn w:val="Standard"/>
    <w:link w:val="KopfzeileZchn"/>
    <w:uiPriority w:val="99"/>
    <w:unhideWhenUsed/>
    <w:rsid w:val="00F1708A"/>
    <w:pPr>
      <w:tabs>
        <w:tab w:val="center" w:pos="4680"/>
        <w:tab w:val="right" w:pos="9360"/>
      </w:tabs>
    </w:pPr>
  </w:style>
  <w:style w:type="character" w:customStyle="1" w:styleId="KopfzeileZchn">
    <w:name w:val="Kopfzeile Zchn"/>
    <w:basedOn w:val="Absatz-Standardschriftart"/>
    <w:link w:val="Kopfzeile"/>
    <w:uiPriority w:val="99"/>
    <w:rsid w:val="00F1708A"/>
  </w:style>
  <w:style w:type="paragraph" w:styleId="Fuzeile">
    <w:name w:val="footer"/>
    <w:basedOn w:val="Standard"/>
    <w:link w:val="FuzeileZchn"/>
    <w:uiPriority w:val="99"/>
    <w:unhideWhenUsed/>
    <w:rsid w:val="00F1708A"/>
    <w:pPr>
      <w:tabs>
        <w:tab w:val="center" w:pos="4680"/>
        <w:tab w:val="right" w:pos="9360"/>
      </w:tabs>
    </w:pPr>
  </w:style>
  <w:style w:type="character" w:customStyle="1" w:styleId="FuzeileZchn">
    <w:name w:val="Fußzeile Zchn"/>
    <w:basedOn w:val="Absatz-Standardschriftart"/>
    <w:link w:val="Fuzeile"/>
    <w:uiPriority w:val="99"/>
    <w:rsid w:val="00F1708A"/>
  </w:style>
  <w:style w:type="paragraph" w:styleId="Sprechblasentext">
    <w:name w:val="Balloon Text"/>
    <w:basedOn w:val="Standard"/>
    <w:link w:val="SprechblasentextZchn"/>
    <w:uiPriority w:val="99"/>
    <w:semiHidden/>
    <w:unhideWhenUsed/>
    <w:rsid w:val="002F7E94"/>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F7E94"/>
    <w:rPr>
      <w:rFonts w:ascii="Times New Roman" w:hAnsi="Times New Roman" w:cs="Times New Roman"/>
      <w:sz w:val="18"/>
      <w:szCs w:val="18"/>
    </w:rPr>
  </w:style>
  <w:style w:type="character" w:customStyle="1" w:styleId="berschrift1Zchn">
    <w:name w:val="Überschrift 1 Zchn"/>
    <w:basedOn w:val="Absatz-Standardschriftart"/>
    <w:link w:val="berschrift1"/>
    <w:uiPriority w:val="9"/>
    <w:rsid w:val="0028483F"/>
    <w:rPr>
      <w:rFonts w:asciiTheme="minorBidi" w:eastAsiaTheme="majorEastAsia" w:hAnsiTheme="minorBidi"/>
      <w:color w:val="66348D"/>
      <w:sz w:val="36"/>
      <w:szCs w:val="36"/>
    </w:rPr>
  </w:style>
  <w:style w:type="character" w:customStyle="1" w:styleId="berschrift2Zchn">
    <w:name w:val="Überschrift 2 Zchn"/>
    <w:basedOn w:val="Absatz-Standardschriftart"/>
    <w:link w:val="berschrift2"/>
    <w:uiPriority w:val="9"/>
    <w:rsid w:val="0028483F"/>
    <w:rPr>
      <w:rFonts w:asciiTheme="minorBidi" w:eastAsiaTheme="majorEastAsia" w:hAnsiTheme="minorBidi"/>
      <w:color w:val="19AA9D"/>
      <w:sz w:val="28"/>
      <w:szCs w:val="28"/>
    </w:rPr>
  </w:style>
  <w:style w:type="paragraph" w:styleId="StandardWeb">
    <w:name w:val="Normal (Web)"/>
    <w:basedOn w:val="Standard"/>
    <w:uiPriority w:val="99"/>
    <w:unhideWhenUsed/>
    <w:rsid w:val="00FD62F8"/>
    <w:pPr>
      <w:spacing w:before="100" w:beforeAutospacing="1" w:after="100" w:afterAutospacing="1"/>
    </w:pPr>
    <w:rPr>
      <w:rFonts w:ascii="Times New Roman" w:eastAsia="Times New Roman" w:hAnsi="Times New Roman" w:cs="Times New Roman"/>
    </w:rPr>
  </w:style>
  <w:style w:type="paragraph" w:customStyle="1" w:styleId="label">
    <w:name w:val="label"/>
    <w:basedOn w:val="Standard"/>
    <w:rsid w:val="009053B6"/>
    <w:pPr>
      <w:overflowPunct w:val="0"/>
      <w:autoSpaceDE w:val="0"/>
      <w:autoSpaceDN w:val="0"/>
      <w:adjustRightInd w:val="0"/>
      <w:spacing w:after="200" w:line="288" w:lineRule="auto"/>
      <w:jc w:val="both"/>
      <w:textAlignment w:val="baseline"/>
    </w:pPr>
    <w:rPr>
      <w:rFonts w:ascii="Verdana" w:eastAsia="Calibri" w:hAnsi="Verdana" w:cs="Calibri"/>
      <w:b/>
      <w:bCs/>
      <w:sz w:val="22"/>
      <w:szCs w:val="20"/>
      <w:lang w:val="en-GB" w:bidi="he-IL"/>
    </w:rPr>
  </w:style>
  <w:style w:type="table" w:styleId="Tabellenraster">
    <w:name w:val="Table Grid"/>
    <w:basedOn w:val="NormaleTabelle"/>
    <w:uiPriority w:val="59"/>
    <w:rsid w:val="00164317"/>
    <w:rPr>
      <w:rFonts w:eastAsiaTheme="minorEastAsia"/>
      <w:sz w:val="22"/>
      <w:szCs w:val="22"/>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62C50"/>
    <w:pPr>
      <w:ind w:left="720"/>
      <w:contextualSpacing/>
    </w:pPr>
  </w:style>
  <w:style w:type="paragraph" w:styleId="Titel">
    <w:name w:val="Title"/>
    <w:basedOn w:val="Standard"/>
    <w:next w:val="Standard"/>
    <w:link w:val="TitelZchn"/>
    <w:uiPriority w:val="10"/>
    <w:qFormat/>
    <w:rsid w:val="007550B7"/>
    <w:pPr>
      <w:pBdr>
        <w:bottom w:val="single" w:sz="8" w:space="4" w:color="5B9BD5"/>
      </w:pBdr>
      <w:spacing w:after="300"/>
      <w:contextualSpacing/>
    </w:pPr>
    <w:rPr>
      <w:rFonts w:ascii="Calibri Light" w:eastAsia="Times New Roman" w:hAnsi="Calibri Light" w:cs="Times New Roman"/>
      <w:color w:val="323E4F"/>
      <w:spacing w:val="5"/>
      <w:kern w:val="28"/>
      <w:sz w:val="52"/>
      <w:szCs w:val="52"/>
      <w:lang w:val="en-US"/>
    </w:rPr>
  </w:style>
  <w:style w:type="character" w:customStyle="1" w:styleId="TitelZchn">
    <w:name w:val="Titel Zchn"/>
    <w:basedOn w:val="Absatz-Standardschriftart"/>
    <w:link w:val="Titel"/>
    <w:uiPriority w:val="10"/>
    <w:rsid w:val="007550B7"/>
    <w:rPr>
      <w:rFonts w:ascii="Calibri Light" w:eastAsia="Times New Roman" w:hAnsi="Calibri Light" w:cs="Times New Roman"/>
      <w:color w:val="323E4F"/>
      <w:spacing w:val="5"/>
      <w:kern w:val="28"/>
      <w:sz w:val="52"/>
      <w:szCs w:val="52"/>
      <w:lang w:val="en-US"/>
    </w:rPr>
  </w:style>
  <w:style w:type="paragraph" w:styleId="Textkrper">
    <w:name w:val="Body Text"/>
    <w:basedOn w:val="Standard"/>
    <w:link w:val="TextkrperZchn"/>
    <w:uiPriority w:val="99"/>
    <w:unhideWhenUsed/>
    <w:rsid w:val="007550B7"/>
    <w:pPr>
      <w:spacing w:after="120" w:line="276" w:lineRule="auto"/>
    </w:pPr>
    <w:rPr>
      <w:rFonts w:ascii="Calibri" w:eastAsia="Calibri" w:hAnsi="Calibri" w:cs="Times New Roman"/>
      <w:sz w:val="22"/>
      <w:szCs w:val="22"/>
      <w:lang w:val="en-US"/>
    </w:rPr>
  </w:style>
  <w:style w:type="character" w:customStyle="1" w:styleId="TextkrperZchn">
    <w:name w:val="Textkörper Zchn"/>
    <w:basedOn w:val="Absatz-Standardschriftart"/>
    <w:link w:val="Textkrper"/>
    <w:uiPriority w:val="99"/>
    <w:rsid w:val="007550B7"/>
    <w:rPr>
      <w:rFonts w:ascii="Calibri" w:eastAsia="Calibri" w:hAnsi="Calibri" w:cs="Times New Roman"/>
      <w:sz w:val="22"/>
      <w:szCs w:val="22"/>
      <w:lang w:val="en-US"/>
    </w:rPr>
  </w:style>
  <w:style w:type="paragraph" w:styleId="Funotentext">
    <w:name w:val="footnote text"/>
    <w:basedOn w:val="Standard"/>
    <w:link w:val="FunotentextZchn"/>
    <w:uiPriority w:val="99"/>
    <w:semiHidden/>
    <w:unhideWhenUsed/>
    <w:rsid w:val="00BE669C"/>
    <w:rPr>
      <w:rFonts w:ascii="Calibri" w:eastAsia="Calibri" w:hAnsi="Calibri" w:cs="Times New Roman"/>
      <w:sz w:val="20"/>
      <w:szCs w:val="20"/>
      <w:lang w:val="ro-RO" w:eastAsia="x-none"/>
    </w:rPr>
  </w:style>
  <w:style w:type="character" w:customStyle="1" w:styleId="FunotentextZchn">
    <w:name w:val="Fußnotentext Zchn"/>
    <w:basedOn w:val="Absatz-Standardschriftart"/>
    <w:link w:val="Funotentext"/>
    <w:uiPriority w:val="99"/>
    <w:semiHidden/>
    <w:rsid w:val="00BE669C"/>
    <w:rPr>
      <w:rFonts w:ascii="Calibri" w:eastAsia="Calibri" w:hAnsi="Calibri" w:cs="Times New Roman"/>
      <w:sz w:val="20"/>
      <w:szCs w:val="20"/>
      <w:lang w:val="ro-RO" w:eastAsia="x-none"/>
    </w:rPr>
  </w:style>
  <w:style w:type="character" w:styleId="Funotenzeichen">
    <w:name w:val="footnote reference"/>
    <w:uiPriority w:val="99"/>
    <w:semiHidden/>
    <w:unhideWhenUsed/>
    <w:rsid w:val="00BE669C"/>
    <w:rPr>
      <w:vertAlign w:val="superscript"/>
    </w:rPr>
  </w:style>
  <w:style w:type="character" w:styleId="Hyperlink">
    <w:name w:val="Hyperlink"/>
    <w:uiPriority w:val="99"/>
    <w:unhideWhenUsed/>
    <w:rsid w:val="00B42251"/>
    <w:rPr>
      <w:color w:val="0000FF"/>
      <w:u w:val="single"/>
    </w:rPr>
  </w:style>
  <w:style w:type="character" w:customStyle="1" w:styleId="NichtaufgelsteErwhnung1">
    <w:name w:val="Nicht aufgelöste Erwähnung1"/>
    <w:basedOn w:val="Absatz-Standardschriftart"/>
    <w:uiPriority w:val="99"/>
    <w:semiHidden/>
    <w:unhideWhenUsed/>
    <w:rsid w:val="00EF03D0"/>
    <w:rPr>
      <w:color w:val="605E5C"/>
      <w:shd w:val="clear" w:color="auto" w:fill="E1DFDD"/>
    </w:rPr>
  </w:style>
  <w:style w:type="paragraph" w:styleId="Endnotentext">
    <w:name w:val="endnote text"/>
    <w:basedOn w:val="Standard"/>
    <w:link w:val="EndnotentextZchn"/>
    <w:uiPriority w:val="99"/>
    <w:semiHidden/>
    <w:unhideWhenUsed/>
    <w:rsid w:val="00E966BE"/>
    <w:rPr>
      <w:sz w:val="20"/>
      <w:szCs w:val="20"/>
    </w:rPr>
  </w:style>
  <w:style w:type="character" w:customStyle="1" w:styleId="EndnotentextZchn">
    <w:name w:val="Endnotentext Zchn"/>
    <w:basedOn w:val="Absatz-Standardschriftart"/>
    <w:link w:val="Endnotentext"/>
    <w:uiPriority w:val="99"/>
    <w:semiHidden/>
    <w:rsid w:val="00E966BE"/>
    <w:rPr>
      <w:sz w:val="20"/>
      <w:szCs w:val="20"/>
    </w:rPr>
  </w:style>
  <w:style w:type="character" w:styleId="Endnotenzeichen">
    <w:name w:val="endnote reference"/>
    <w:basedOn w:val="Absatz-Standardschriftart"/>
    <w:uiPriority w:val="99"/>
    <w:semiHidden/>
    <w:unhideWhenUsed/>
    <w:rsid w:val="00E966BE"/>
    <w:rPr>
      <w:vertAlign w:val="superscript"/>
    </w:rPr>
  </w:style>
  <w:style w:type="paragraph" w:styleId="Inhaltsverzeichnisberschrift">
    <w:name w:val="TOC Heading"/>
    <w:basedOn w:val="berschrift1"/>
    <w:next w:val="Standard"/>
    <w:uiPriority w:val="39"/>
    <w:semiHidden/>
    <w:unhideWhenUsed/>
    <w:qFormat/>
    <w:rsid w:val="0032771F"/>
    <w:pPr>
      <w:spacing w:before="480" w:line="276" w:lineRule="auto"/>
      <w:outlineLvl w:val="9"/>
    </w:pPr>
    <w:rPr>
      <w:rFonts w:asciiTheme="majorHAnsi" w:hAnsiTheme="majorHAnsi" w:cstheme="majorBidi"/>
      <w:b/>
      <w:bCs/>
      <w:color w:val="2F5496" w:themeColor="accent1" w:themeShade="BF"/>
      <w:sz w:val="28"/>
      <w:szCs w:val="28"/>
      <w:lang w:val="en-GB" w:eastAsia="en-GB"/>
    </w:rPr>
  </w:style>
  <w:style w:type="paragraph" w:styleId="Verzeichnis1">
    <w:name w:val="toc 1"/>
    <w:basedOn w:val="Standard"/>
    <w:next w:val="Standard"/>
    <w:autoRedefine/>
    <w:uiPriority w:val="39"/>
    <w:unhideWhenUsed/>
    <w:rsid w:val="0032771F"/>
    <w:pPr>
      <w:spacing w:after="100"/>
    </w:pPr>
  </w:style>
  <w:style w:type="paragraph" w:styleId="Verzeichnis2">
    <w:name w:val="toc 2"/>
    <w:basedOn w:val="Standard"/>
    <w:next w:val="Standard"/>
    <w:autoRedefine/>
    <w:uiPriority w:val="39"/>
    <w:unhideWhenUsed/>
    <w:rsid w:val="0032771F"/>
    <w:pPr>
      <w:spacing w:after="100"/>
      <w:ind w:left="240"/>
    </w:pPr>
  </w:style>
  <w:style w:type="table" w:styleId="HelleListe-Akzent6">
    <w:name w:val="Light List Accent 6"/>
    <w:basedOn w:val="NormaleTabelle"/>
    <w:uiPriority w:val="61"/>
    <w:rsid w:val="002B1D80"/>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92220">
      <w:bodyDiv w:val="1"/>
      <w:marLeft w:val="0"/>
      <w:marRight w:val="0"/>
      <w:marTop w:val="0"/>
      <w:marBottom w:val="0"/>
      <w:divBdr>
        <w:top w:val="none" w:sz="0" w:space="0" w:color="auto"/>
        <w:left w:val="none" w:sz="0" w:space="0" w:color="auto"/>
        <w:bottom w:val="none" w:sz="0" w:space="0" w:color="auto"/>
        <w:right w:val="none" w:sz="0" w:space="0" w:color="auto"/>
      </w:divBdr>
    </w:div>
    <w:div w:id="172427262">
      <w:bodyDiv w:val="1"/>
      <w:marLeft w:val="0"/>
      <w:marRight w:val="0"/>
      <w:marTop w:val="0"/>
      <w:marBottom w:val="0"/>
      <w:divBdr>
        <w:top w:val="none" w:sz="0" w:space="0" w:color="auto"/>
        <w:left w:val="none" w:sz="0" w:space="0" w:color="auto"/>
        <w:bottom w:val="none" w:sz="0" w:space="0" w:color="auto"/>
        <w:right w:val="none" w:sz="0" w:space="0" w:color="auto"/>
      </w:divBdr>
    </w:div>
    <w:div w:id="241646369">
      <w:bodyDiv w:val="1"/>
      <w:marLeft w:val="0"/>
      <w:marRight w:val="0"/>
      <w:marTop w:val="0"/>
      <w:marBottom w:val="0"/>
      <w:divBdr>
        <w:top w:val="none" w:sz="0" w:space="0" w:color="auto"/>
        <w:left w:val="none" w:sz="0" w:space="0" w:color="auto"/>
        <w:bottom w:val="none" w:sz="0" w:space="0" w:color="auto"/>
        <w:right w:val="none" w:sz="0" w:space="0" w:color="auto"/>
      </w:divBdr>
    </w:div>
    <w:div w:id="266543442">
      <w:bodyDiv w:val="1"/>
      <w:marLeft w:val="0"/>
      <w:marRight w:val="0"/>
      <w:marTop w:val="0"/>
      <w:marBottom w:val="0"/>
      <w:divBdr>
        <w:top w:val="none" w:sz="0" w:space="0" w:color="auto"/>
        <w:left w:val="none" w:sz="0" w:space="0" w:color="auto"/>
        <w:bottom w:val="none" w:sz="0" w:space="0" w:color="auto"/>
        <w:right w:val="none" w:sz="0" w:space="0" w:color="auto"/>
      </w:divBdr>
    </w:div>
    <w:div w:id="278029466">
      <w:bodyDiv w:val="1"/>
      <w:marLeft w:val="0"/>
      <w:marRight w:val="0"/>
      <w:marTop w:val="0"/>
      <w:marBottom w:val="0"/>
      <w:divBdr>
        <w:top w:val="none" w:sz="0" w:space="0" w:color="auto"/>
        <w:left w:val="none" w:sz="0" w:space="0" w:color="auto"/>
        <w:bottom w:val="none" w:sz="0" w:space="0" w:color="auto"/>
        <w:right w:val="none" w:sz="0" w:space="0" w:color="auto"/>
      </w:divBdr>
    </w:div>
    <w:div w:id="594749719">
      <w:bodyDiv w:val="1"/>
      <w:marLeft w:val="0"/>
      <w:marRight w:val="0"/>
      <w:marTop w:val="0"/>
      <w:marBottom w:val="0"/>
      <w:divBdr>
        <w:top w:val="none" w:sz="0" w:space="0" w:color="auto"/>
        <w:left w:val="none" w:sz="0" w:space="0" w:color="auto"/>
        <w:bottom w:val="none" w:sz="0" w:space="0" w:color="auto"/>
        <w:right w:val="none" w:sz="0" w:space="0" w:color="auto"/>
      </w:divBdr>
    </w:div>
    <w:div w:id="643122344">
      <w:bodyDiv w:val="1"/>
      <w:marLeft w:val="0"/>
      <w:marRight w:val="0"/>
      <w:marTop w:val="0"/>
      <w:marBottom w:val="0"/>
      <w:divBdr>
        <w:top w:val="none" w:sz="0" w:space="0" w:color="auto"/>
        <w:left w:val="none" w:sz="0" w:space="0" w:color="auto"/>
        <w:bottom w:val="none" w:sz="0" w:space="0" w:color="auto"/>
        <w:right w:val="none" w:sz="0" w:space="0" w:color="auto"/>
      </w:divBdr>
      <w:divsChild>
        <w:div w:id="1243370870">
          <w:marLeft w:val="547"/>
          <w:marRight w:val="0"/>
          <w:marTop w:val="0"/>
          <w:marBottom w:val="0"/>
          <w:divBdr>
            <w:top w:val="none" w:sz="0" w:space="0" w:color="auto"/>
            <w:left w:val="none" w:sz="0" w:space="0" w:color="auto"/>
            <w:bottom w:val="none" w:sz="0" w:space="0" w:color="auto"/>
            <w:right w:val="none" w:sz="0" w:space="0" w:color="auto"/>
          </w:divBdr>
        </w:div>
      </w:divsChild>
    </w:div>
    <w:div w:id="710345110">
      <w:bodyDiv w:val="1"/>
      <w:marLeft w:val="0"/>
      <w:marRight w:val="0"/>
      <w:marTop w:val="0"/>
      <w:marBottom w:val="0"/>
      <w:divBdr>
        <w:top w:val="none" w:sz="0" w:space="0" w:color="auto"/>
        <w:left w:val="none" w:sz="0" w:space="0" w:color="auto"/>
        <w:bottom w:val="none" w:sz="0" w:space="0" w:color="auto"/>
        <w:right w:val="none" w:sz="0" w:space="0" w:color="auto"/>
      </w:divBdr>
      <w:divsChild>
        <w:div w:id="80763901">
          <w:marLeft w:val="547"/>
          <w:marRight w:val="0"/>
          <w:marTop w:val="0"/>
          <w:marBottom w:val="0"/>
          <w:divBdr>
            <w:top w:val="none" w:sz="0" w:space="0" w:color="auto"/>
            <w:left w:val="none" w:sz="0" w:space="0" w:color="auto"/>
            <w:bottom w:val="none" w:sz="0" w:space="0" w:color="auto"/>
            <w:right w:val="none" w:sz="0" w:space="0" w:color="auto"/>
          </w:divBdr>
        </w:div>
      </w:divsChild>
    </w:div>
    <w:div w:id="800459537">
      <w:bodyDiv w:val="1"/>
      <w:marLeft w:val="0"/>
      <w:marRight w:val="0"/>
      <w:marTop w:val="0"/>
      <w:marBottom w:val="0"/>
      <w:divBdr>
        <w:top w:val="none" w:sz="0" w:space="0" w:color="auto"/>
        <w:left w:val="none" w:sz="0" w:space="0" w:color="auto"/>
        <w:bottom w:val="none" w:sz="0" w:space="0" w:color="auto"/>
        <w:right w:val="none" w:sz="0" w:space="0" w:color="auto"/>
      </w:divBdr>
    </w:div>
    <w:div w:id="924151000">
      <w:bodyDiv w:val="1"/>
      <w:marLeft w:val="0"/>
      <w:marRight w:val="0"/>
      <w:marTop w:val="0"/>
      <w:marBottom w:val="0"/>
      <w:divBdr>
        <w:top w:val="none" w:sz="0" w:space="0" w:color="auto"/>
        <w:left w:val="none" w:sz="0" w:space="0" w:color="auto"/>
        <w:bottom w:val="none" w:sz="0" w:space="0" w:color="auto"/>
        <w:right w:val="none" w:sz="0" w:space="0" w:color="auto"/>
      </w:divBdr>
    </w:div>
    <w:div w:id="1006833161">
      <w:bodyDiv w:val="1"/>
      <w:marLeft w:val="0"/>
      <w:marRight w:val="0"/>
      <w:marTop w:val="0"/>
      <w:marBottom w:val="0"/>
      <w:divBdr>
        <w:top w:val="none" w:sz="0" w:space="0" w:color="auto"/>
        <w:left w:val="none" w:sz="0" w:space="0" w:color="auto"/>
        <w:bottom w:val="none" w:sz="0" w:space="0" w:color="auto"/>
        <w:right w:val="none" w:sz="0" w:space="0" w:color="auto"/>
      </w:divBdr>
    </w:div>
    <w:div w:id="1063605559">
      <w:bodyDiv w:val="1"/>
      <w:marLeft w:val="0"/>
      <w:marRight w:val="0"/>
      <w:marTop w:val="0"/>
      <w:marBottom w:val="0"/>
      <w:divBdr>
        <w:top w:val="none" w:sz="0" w:space="0" w:color="auto"/>
        <w:left w:val="none" w:sz="0" w:space="0" w:color="auto"/>
        <w:bottom w:val="none" w:sz="0" w:space="0" w:color="auto"/>
        <w:right w:val="none" w:sz="0" w:space="0" w:color="auto"/>
      </w:divBdr>
    </w:div>
    <w:div w:id="1206522431">
      <w:bodyDiv w:val="1"/>
      <w:marLeft w:val="0"/>
      <w:marRight w:val="0"/>
      <w:marTop w:val="0"/>
      <w:marBottom w:val="0"/>
      <w:divBdr>
        <w:top w:val="none" w:sz="0" w:space="0" w:color="auto"/>
        <w:left w:val="none" w:sz="0" w:space="0" w:color="auto"/>
        <w:bottom w:val="none" w:sz="0" w:space="0" w:color="auto"/>
        <w:right w:val="none" w:sz="0" w:space="0" w:color="auto"/>
      </w:divBdr>
    </w:div>
    <w:div w:id="1262756492">
      <w:bodyDiv w:val="1"/>
      <w:marLeft w:val="0"/>
      <w:marRight w:val="0"/>
      <w:marTop w:val="0"/>
      <w:marBottom w:val="0"/>
      <w:divBdr>
        <w:top w:val="none" w:sz="0" w:space="0" w:color="auto"/>
        <w:left w:val="none" w:sz="0" w:space="0" w:color="auto"/>
        <w:bottom w:val="none" w:sz="0" w:space="0" w:color="auto"/>
        <w:right w:val="none" w:sz="0" w:space="0" w:color="auto"/>
      </w:divBdr>
      <w:divsChild>
        <w:div w:id="164051620">
          <w:marLeft w:val="547"/>
          <w:marRight w:val="0"/>
          <w:marTop w:val="0"/>
          <w:marBottom w:val="0"/>
          <w:divBdr>
            <w:top w:val="none" w:sz="0" w:space="0" w:color="auto"/>
            <w:left w:val="none" w:sz="0" w:space="0" w:color="auto"/>
            <w:bottom w:val="none" w:sz="0" w:space="0" w:color="auto"/>
            <w:right w:val="none" w:sz="0" w:space="0" w:color="auto"/>
          </w:divBdr>
        </w:div>
      </w:divsChild>
    </w:div>
    <w:div w:id="1326981532">
      <w:bodyDiv w:val="1"/>
      <w:marLeft w:val="0"/>
      <w:marRight w:val="0"/>
      <w:marTop w:val="0"/>
      <w:marBottom w:val="0"/>
      <w:divBdr>
        <w:top w:val="none" w:sz="0" w:space="0" w:color="auto"/>
        <w:left w:val="none" w:sz="0" w:space="0" w:color="auto"/>
        <w:bottom w:val="none" w:sz="0" w:space="0" w:color="auto"/>
        <w:right w:val="none" w:sz="0" w:space="0" w:color="auto"/>
      </w:divBdr>
    </w:div>
    <w:div w:id="1436092757">
      <w:bodyDiv w:val="1"/>
      <w:marLeft w:val="0"/>
      <w:marRight w:val="0"/>
      <w:marTop w:val="0"/>
      <w:marBottom w:val="0"/>
      <w:divBdr>
        <w:top w:val="none" w:sz="0" w:space="0" w:color="auto"/>
        <w:left w:val="none" w:sz="0" w:space="0" w:color="auto"/>
        <w:bottom w:val="none" w:sz="0" w:space="0" w:color="auto"/>
        <w:right w:val="none" w:sz="0" w:space="0" w:color="auto"/>
      </w:divBdr>
      <w:divsChild>
        <w:div w:id="1616865259">
          <w:marLeft w:val="0"/>
          <w:marRight w:val="0"/>
          <w:marTop w:val="0"/>
          <w:marBottom w:val="0"/>
          <w:divBdr>
            <w:top w:val="none" w:sz="0" w:space="0" w:color="auto"/>
            <w:left w:val="none" w:sz="0" w:space="0" w:color="auto"/>
            <w:bottom w:val="none" w:sz="0" w:space="0" w:color="auto"/>
            <w:right w:val="none" w:sz="0" w:space="0" w:color="auto"/>
          </w:divBdr>
        </w:div>
        <w:div w:id="1254431789">
          <w:marLeft w:val="0"/>
          <w:marRight w:val="0"/>
          <w:marTop w:val="0"/>
          <w:marBottom w:val="0"/>
          <w:divBdr>
            <w:top w:val="none" w:sz="0" w:space="0" w:color="auto"/>
            <w:left w:val="none" w:sz="0" w:space="0" w:color="auto"/>
            <w:bottom w:val="none" w:sz="0" w:space="0" w:color="auto"/>
            <w:right w:val="none" w:sz="0" w:space="0" w:color="auto"/>
          </w:divBdr>
        </w:div>
        <w:div w:id="162595442">
          <w:marLeft w:val="0"/>
          <w:marRight w:val="0"/>
          <w:marTop w:val="0"/>
          <w:marBottom w:val="0"/>
          <w:divBdr>
            <w:top w:val="none" w:sz="0" w:space="0" w:color="auto"/>
            <w:left w:val="none" w:sz="0" w:space="0" w:color="auto"/>
            <w:bottom w:val="none" w:sz="0" w:space="0" w:color="auto"/>
            <w:right w:val="none" w:sz="0" w:space="0" w:color="auto"/>
          </w:divBdr>
        </w:div>
        <w:div w:id="1531991197">
          <w:marLeft w:val="0"/>
          <w:marRight w:val="0"/>
          <w:marTop w:val="0"/>
          <w:marBottom w:val="0"/>
          <w:divBdr>
            <w:top w:val="none" w:sz="0" w:space="0" w:color="auto"/>
            <w:left w:val="none" w:sz="0" w:space="0" w:color="auto"/>
            <w:bottom w:val="none" w:sz="0" w:space="0" w:color="auto"/>
            <w:right w:val="none" w:sz="0" w:space="0" w:color="auto"/>
          </w:divBdr>
        </w:div>
        <w:div w:id="1009991167">
          <w:marLeft w:val="0"/>
          <w:marRight w:val="0"/>
          <w:marTop w:val="0"/>
          <w:marBottom w:val="0"/>
          <w:divBdr>
            <w:top w:val="none" w:sz="0" w:space="0" w:color="auto"/>
            <w:left w:val="none" w:sz="0" w:space="0" w:color="auto"/>
            <w:bottom w:val="none" w:sz="0" w:space="0" w:color="auto"/>
            <w:right w:val="none" w:sz="0" w:space="0" w:color="auto"/>
          </w:divBdr>
        </w:div>
        <w:div w:id="1887794128">
          <w:marLeft w:val="0"/>
          <w:marRight w:val="0"/>
          <w:marTop w:val="0"/>
          <w:marBottom w:val="0"/>
          <w:divBdr>
            <w:top w:val="none" w:sz="0" w:space="0" w:color="auto"/>
            <w:left w:val="none" w:sz="0" w:space="0" w:color="auto"/>
            <w:bottom w:val="none" w:sz="0" w:space="0" w:color="auto"/>
            <w:right w:val="none" w:sz="0" w:space="0" w:color="auto"/>
          </w:divBdr>
        </w:div>
        <w:div w:id="710494853">
          <w:marLeft w:val="0"/>
          <w:marRight w:val="0"/>
          <w:marTop w:val="0"/>
          <w:marBottom w:val="0"/>
          <w:divBdr>
            <w:top w:val="none" w:sz="0" w:space="0" w:color="auto"/>
            <w:left w:val="none" w:sz="0" w:space="0" w:color="auto"/>
            <w:bottom w:val="none" w:sz="0" w:space="0" w:color="auto"/>
            <w:right w:val="none" w:sz="0" w:space="0" w:color="auto"/>
          </w:divBdr>
        </w:div>
        <w:div w:id="1737388702">
          <w:marLeft w:val="0"/>
          <w:marRight w:val="0"/>
          <w:marTop w:val="0"/>
          <w:marBottom w:val="0"/>
          <w:divBdr>
            <w:top w:val="none" w:sz="0" w:space="0" w:color="auto"/>
            <w:left w:val="none" w:sz="0" w:space="0" w:color="auto"/>
            <w:bottom w:val="none" w:sz="0" w:space="0" w:color="auto"/>
            <w:right w:val="none" w:sz="0" w:space="0" w:color="auto"/>
          </w:divBdr>
        </w:div>
        <w:div w:id="1100876091">
          <w:marLeft w:val="0"/>
          <w:marRight w:val="0"/>
          <w:marTop w:val="0"/>
          <w:marBottom w:val="0"/>
          <w:divBdr>
            <w:top w:val="none" w:sz="0" w:space="0" w:color="auto"/>
            <w:left w:val="none" w:sz="0" w:space="0" w:color="auto"/>
            <w:bottom w:val="none" w:sz="0" w:space="0" w:color="auto"/>
            <w:right w:val="none" w:sz="0" w:space="0" w:color="auto"/>
          </w:divBdr>
        </w:div>
        <w:div w:id="665864877">
          <w:marLeft w:val="0"/>
          <w:marRight w:val="0"/>
          <w:marTop w:val="0"/>
          <w:marBottom w:val="0"/>
          <w:divBdr>
            <w:top w:val="none" w:sz="0" w:space="0" w:color="auto"/>
            <w:left w:val="none" w:sz="0" w:space="0" w:color="auto"/>
            <w:bottom w:val="none" w:sz="0" w:space="0" w:color="auto"/>
            <w:right w:val="none" w:sz="0" w:space="0" w:color="auto"/>
          </w:divBdr>
        </w:div>
        <w:div w:id="1945453496">
          <w:marLeft w:val="0"/>
          <w:marRight w:val="0"/>
          <w:marTop w:val="0"/>
          <w:marBottom w:val="0"/>
          <w:divBdr>
            <w:top w:val="none" w:sz="0" w:space="0" w:color="auto"/>
            <w:left w:val="none" w:sz="0" w:space="0" w:color="auto"/>
            <w:bottom w:val="none" w:sz="0" w:space="0" w:color="auto"/>
            <w:right w:val="none" w:sz="0" w:space="0" w:color="auto"/>
          </w:divBdr>
        </w:div>
        <w:div w:id="326908180">
          <w:marLeft w:val="0"/>
          <w:marRight w:val="0"/>
          <w:marTop w:val="0"/>
          <w:marBottom w:val="0"/>
          <w:divBdr>
            <w:top w:val="none" w:sz="0" w:space="0" w:color="auto"/>
            <w:left w:val="none" w:sz="0" w:space="0" w:color="auto"/>
            <w:bottom w:val="none" w:sz="0" w:space="0" w:color="auto"/>
            <w:right w:val="none" w:sz="0" w:space="0" w:color="auto"/>
          </w:divBdr>
        </w:div>
        <w:div w:id="1486122102">
          <w:marLeft w:val="0"/>
          <w:marRight w:val="0"/>
          <w:marTop w:val="0"/>
          <w:marBottom w:val="0"/>
          <w:divBdr>
            <w:top w:val="none" w:sz="0" w:space="0" w:color="auto"/>
            <w:left w:val="none" w:sz="0" w:space="0" w:color="auto"/>
            <w:bottom w:val="none" w:sz="0" w:space="0" w:color="auto"/>
            <w:right w:val="none" w:sz="0" w:space="0" w:color="auto"/>
          </w:divBdr>
        </w:div>
        <w:div w:id="623313512">
          <w:marLeft w:val="0"/>
          <w:marRight w:val="0"/>
          <w:marTop w:val="0"/>
          <w:marBottom w:val="0"/>
          <w:divBdr>
            <w:top w:val="none" w:sz="0" w:space="0" w:color="auto"/>
            <w:left w:val="none" w:sz="0" w:space="0" w:color="auto"/>
            <w:bottom w:val="none" w:sz="0" w:space="0" w:color="auto"/>
            <w:right w:val="none" w:sz="0" w:space="0" w:color="auto"/>
          </w:divBdr>
        </w:div>
      </w:divsChild>
    </w:div>
    <w:div w:id="1470318422">
      <w:bodyDiv w:val="1"/>
      <w:marLeft w:val="0"/>
      <w:marRight w:val="0"/>
      <w:marTop w:val="0"/>
      <w:marBottom w:val="0"/>
      <w:divBdr>
        <w:top w:val="none" w:sz="0" w:space="0" w:color="auto"/>
        <w:left w:val="none" w:sz="0" w:space="0" w:color="auto"/>
        <w:bottom w:val="none" w:sz="0" w:space="0" w:color="auto"/>
        <w:right w:val="none" w:sz="0" w:space="0" w:color="auto"/>
      </w:divBdr>
      <w:divsChild>
        <w:div w:id="1318537136">
          <w:marLeft w:val="547"/>
          <w:marRight w:val="0"/>
          <w:marTop w:val="0"/>
          <w:marBottom w:val="0"/>
          <w:divBdr>
            <w:top w:val="none" w:sz="0" w:space="0" w:color="auto"/>
            <w:left w:val="none" w:sz="0" w:space="0" w:color="auto"/>
            <w:bottom w:val="none" w:sz="0" w:space="0" w:color="auto"/>
            <w:right w:val="none" w:sz="0" w:space="0" w:color="auto"/>
          </w:divBdr>
        </w:div>
      </w:divsChild>
    </w:div>
    <w:div w:id="1472940987">
      <w:bodyDiv w:val="1"/>
      <w:marLeft w:val="0"/>
      <w:marRight w:val="0"/>
      <w:marTop w:val="0"/>
      <w:marBottom w:val="0"/>
      <w:divBdr>
        <w:top w:val="none" w:sz="0" w:space="0" w:color="auto"/>
        <w:left w:val="none" w:sz="0" w:space="0" w:color="auto"/>
        <w:bottom w:val="none" w:sz="0" w:space="0" w:color="auto"/>
        <w:right w:val="none" w:sz="0" w:space="0" w:color="auto"/>
      </w:divBdr>
    </w:div>
    <w:div w:id="1489976035">
      <w:bodyDiv w:val="1"/>
      <w:marLeft w:val="0"/>
      <w:marRight w:val="0"/>
      <w:marTop w:val="0"/>
      <w:marBottom w:val="0"/>
      <w:divBdr>
        <w:top w:val="none" w:sz="0" w:space="0" w:color="auto"/>
        <w:left w:val="none" w:sz="0" w:space="0" w:color="auto"/>
        <w:bottom w:val="none" w:sz="0" w:space="0" w:color="auto"/>
        <w:right w:val="none" w:sz="0" w:space="0" w:color="auto"/>
      </w:divBdr>
    </w:div>
    <w:div w:id="1632663761">
      <w:bodyDiv w:val="1"/>
      <w:marLeft w:val="0"/>
      <w:marRight w:val="0"/>
      <w:marTop w:val="0"/>
      <w:marBottom w:val="0"/>
      <w:divBdr>
        <w:top w:val="none" w:sz="0" w:space="0" w:color="auto"/>
        <w:left w:val="none" w:sz="0" w:space="0" w:color="auto"/>
        <w:bottom w:val="none" w:sz="0" w:space="0" w:color="auto"/>
        <w:right w:val="none" w:sz="0" w:space="0" w:color="auto"/>
      </w:divBdr>
    </w:div>
    <w:div w:id="1783576926">
      <w:bodyDiv w:val="1"/>
      <w:marLeft w:val="0"/>
      <w:marRight w:val="0"/>
      <w:marTop w:val="0"/>
      <w:marBottom w:val="0"/>
      <w:divBdr>
        <w:top w:val="none" w:sz="0" w:space="0" w:color="auto"/>
        <w:left w:val="none" w:sz="0" w:space="0" w:color="auto"/>
        <w:bottom w:val="none" w:sz="0" w:space="0" w:color="auto"/>
        <w:right w:val="none" w:sz="0" w:space="0" w:color="auto"/>
      </w:divBdr>
    </w:div>
    <w:div w:id="1994601487">
      <w:bodyDiv w:val="1"/>
      <w:marLeft w:val="0"/>
      <w:marRight w:val="0"/>
      <w:marTop w:val="0"/>
      <w:marBottom w:val="0"/>
      <w:divBdr>
        <w:top w:val="none" w:sz="0" w:space="0" w:color="auto"/>
        <w:left w:val="none" w:sz="0" w:space="0" w:color="auto"/>
        <w:bottom w:val="none" w:sz="0" w:space="0" w:color="auto"/>
        <w:right w:val="none" w:sz="0" w:space="0" w:color="auto"/>
      </w:divBdr>
    </w:div>
    <w:div w:id="2075621207">
      <w:bodyDiv w:val="1"/>
      <w:marLeft w:val="0"/>
      <w:marRight w:val="0"/>
      <w:marTop w:val="0"/>
      <w:marBottom w:val="0"/>
      <w:divBdr>
        <w:top w:val="none" w:sz="0" w:space="0" w:color="auto"/>
        <w:left w:val="none" w:sz="0" w:space="0" w:color="auto"/>
        <w:bottom w:val="none" w:sz="0" w:space="0" w:color="auto"/>
        <w:right w:val="none" w:sz="0" w:space="0" w:color="auto"/>
      </w:divBdr>
      <w:divsChild>
        <w:div w:id="2011371732">
          <w:marLeft w:val="0"/>
          <w:marRight w:val="0"/>
          <w:marTop w:val="0"/>
          <w:marBottom w:val="0"/>
          <w:divBdr>
            <w:top w:val="none" w:sz="0" w:space="0" w:color="auto"/>
            <w:left w:val="none" w:sz="0" w:space="0" w:color="auto"/>
            <w:bottom w:val="none" w:sz="0" w:space="0" w:color="auto"/>
            <w:right w:val="none" w:sz="0" w:space="0" w:color="auto"/>
          </w:divBdr>
        </w:div>
        <w:div w:id="103813410">
          <w:marLeft w:val="0"/>
          <w:marRight w:val="0"/>
          <w:marTop w:val="0"/>
          <w:marBottom w:val="0"/>
          <w:divBdr>
            <w:top w:val="none" w:sz="0" w:space="0" w:color="auto"/>
            <w:left w:val="none" w:sz="0" w:space="0" w:color="auto"/>
            <w:bottom w:val="none" w:sz="0" w:space="0" w:color="auto"/>
            <w:right w:val="none" w:sz="0" w:space="0" w:color="auto"/>
          </w:divBdr>
        </w:div>
        <w:div w:id="1118372990">
          <w:marLeft w:val="0"/>
          <w:marRight w:val="0"/>
          <w:marTop w:val="0"/>
          <w:marBottom w:val="0"/>
          <w:divBdr>
            <w:top w:val="none" w:sz="0" w:space="0" w:color="auto"/>
            <w:left w:val="none" w:sz="0" w:space="0" w:color="auto"/>
            <w:bottom w:val="none" w:sz="0" w:space="0" w:color="auto"/>
            <w:right w:val="none" w:sz="0" w:space="0" w:color="auto"/>
          </w:divBdr>
        </w:div>
        <w:div w:id="1622178392">
          <w:marLeft w:val="0"/>
          <w:marRight w:val="0"/>
          <w:marTop w:val="0"/>
          <w:marBottom w:val="0"/>
          <w:divBdr>
            <w:top w:val="none" w:sz="0" w:space="0" w:color="auto"/>
            <w:left w:val="none" w:sz="0" w:space="0" w:color="auto"/>
            <w:bottom w:val="none" w:sz="0" w:space="0" w:color="auto"/>
            <w:right w:val="none" w:sz="0" w:space="0" w:color="auto"/>
          </w:divBdr>
        </w:div>
        <w:div w:id="833570750">
          <w:marLeft w:val="0"/>
          <w:marRight w:val="0"/>
          <w:marTop w:val="0"/>
          <w:marBottom w:val="0"/>
          <w:divBdr>
            <w:top w:val="none" w:sz="0" w:space="0" w:color="auto"/>
            <w:left w:val="none" w:sz="0" w:space="0" w:color="auto"/>
            <w:bottom w:val="none" w:sz="0" w:space="0" w:color="auto"/>
            <w:right w:val="none" w:sz="0" w:space="0" w:color="auto"/>
          </w:divBdr>
        </w:div>
        <w:div w:id="1841502855">
          <w:marLeft w:val="0"/>
          <w:marRight w:val="0"/>
          <w:marTop w:val="0"/>
          <w:marBottom w:val="0"/>
          <w:divBdr>
            <w:top w:val="none" w:sz="0" w:space="0" w:color="auto"/>
            <w:left w:val="none" w:sz="0" w:space="0" w:color="auto"/>
            <w:bottom w:val="none" w:sz="0" w:space="0" w:color="auto"/>
            <w:right w:val="none" w:sz="0" w:space="0" w:color="auto"/>
          </w:divBdr>
        </w:div>
        <w:div w:id="1172335080">
          <w:marLeft w:val="0"/>
          <w:marRight w:val="0"/>
          <w:marTop w:val="0"/>
          <w:marBottom w:val="0"/>
          <w:divBdr>
            <w:top w:val="none" w:sz="0" w:space="0" w:color="auto"/>
            <w:left w:val="none" w:sz="0" w:space="0" w:color="auto"/>
            <w:bottom w:val="none" w:sz="0" w:space="0" w:color="auto"/>
            <w:right w:val="none" w:sz="0" w:space="0" w:color="auto"/>
          </w:divBdr>
        </w:div>
        <w:div w:id="540481707">
          <w:marLeft w:val="0"/>
          <w:marRight w:val="0"/>
          <w:marTop w:val="0"/>
          <w:marBottom w:val="0"/>
          <w:divBdr>
            <w:top w:val="none" w:sz="0" w:space="0" w:color="auto"/>
            <w:left w:val="none" w:sz="0" w:space="0" w:color="auto"/>
            <w:bottom w:val="none" w:sz="0" w:space="0" w:color="auto"/>
            <w:right w:val="none" w:sz="0" w:space="0" w:color="auto"/>
          </w:divBdr>
        </w:div>
        <w:div w:id="1632907251">
          <w:marLeft w:val="0"/>
          <w:marRight w:val="0"/>
          <w:marTop w:val="0"/>
          <w:marBottom w:val="0"/>
          <w:divBdr>
            <w:top w:val="none" w:sz="0" w:space="0" w:color="auto"/>
            <w:left w:val="none" w:sz="0" w:space="0" w:color="auto"/>
            <w:bottom w:val="none" w:sz="0" w:space="0" w:color="auto"/>
            <w:right w:val="none" w:sz="0" w:space="0" w:color="auto"/>
          </w:divBdr>
        </w:div>
        <w:div w:id="580523295">
          <w:marLeft w:val="0"/>
          <w:marRight w:val="0"/>
          <w:marTop w:val="0"/>
          <w:marBottom w:val="0"/>
          <w:divBdr>
            <w:top w:val="none" w:sz="0" w:space="0" w:color="auto"/>
            <w:left w:val="none" w:sz="0" w:space="0" w:color="auto"/>
            <w:bottom w:val="none" w:sz="0" w:space="0" w:color="auto"/>
            <w:right w:val="none" w:sz="0" w:space="0" w:color="auto"/>
          </w:divBdr>
        </w:div>
        <w:div w:id="1439330822">
          <w:marLeft w:val="0"/>
          <w:marRight w:val="0"/>
          <w:marTop w:val="0"/>
          <w:marBottom w:val="0"/>
          <w:divBdr>
            <w:top w:val="none" w:sz="0" w:space="0" w:color="auto"/>
            <w:left w:val="none" w:sz="0" w:space="0" w:color="auto"/>
            <w:bottom w:val="none" w:sz="0" w:space="0" w:color="auto"/>
            <w:right w:val="none" w:sz="0" w:space="0" w:color="auto"/>
          </w:divBdr>
        </w:div>
        <w:div w:id="206843367">
          <w:marLeft w:val="0"/>
          <w:marRight w:val="0"/>
          <w:marTop w:val="0"/>
          <w:marBottom w:val="0"/>
          <w:divBdr>
            <w:top w:val="none" w:sz="0" w:space="0" w:color="auto"/>
            <w:left w:val="none" w:sz="0" w:space="0" w:color="auto"/>
            <w:bottom w:val="none" w:sz="0" w:space="0" w:color="auto"/>
            <w:right w:val="none" w:sz="0" w:space="0" w:color="auto"/>
          </w:divBdr>
        </w:div>
        <w:div w:id="494565402">
          <w:marLeft w:val="0"/>
          <w:marRight w:val="0"/>
          <w:marTop w:val="0"/>
          <w:marBottom w:val="0"/>
          <w:divBdr>
            <w:top w:val="none" w:sz="0" w:space="0" w:color="auto"/>
            <w:left w:val="none" w:sz="0" w:space="0" w:color="auto"/>
            <w:bottom w:val="none" w:sz="0" w:space="0" w:color="auto"/>
            <w:right w:val="none" w:sz="0" w:space="0" w:color="auto"/>
          </w:divBdr>
        </w:div>
        <w:div w:id="1008093688">
          <w:marLeft w:val="0"/>
          <w:marRight w:val="0"/>
          <w:marTop w:val="0"/>
          <w:marBottom w:val="0"/>
          <w:divBdr>
            <w:top w:val="none" w:sz="0" w:space="0" w:color="auto"/>
            <w:left w:val="none" w:sz="0" w:space="0" w:color="auto"/>
            <w:bottom w:val="none" w:sz="0" w:space="0" w:color="auto"/>
            <w:right w:val="none" w:sz="0" w:space="0" w:color="auto"/>
          </w:divBdr>
        </w:div>
        <w:div w:id="1509715565">
          <w:marLeft w:val="0"/>
          <w:marRight w:val="0"/>
          <w:marTop w:val="0"/>
          <w:marBottom w:val="0"/>
          <w:divBdr>
            <w:top w:val="none" w:sz="0" w:space="0" w:color="auto"/>
            <w:left w:val="none" w:sz="0" w:space="0" w:color="auto"/>
            <w:bottom w:val="none" w:sz="0" w:space="0" w:color="auto"/>
            <w:right w:val="none" w:sz="0" w:space="0" w:color="auto"/>
          </w:divBdr>
        </w:div>
        <w:div w:id="1838031974">
          <w:marLeft w:val="0"/>
          <w:marRight w:val="0"/>
          <w:marTop w:val="0"/>
          <w:marBottom w:val="0"/>
          <w:divBdr>
            <w:top w:val="none" w:sz="0" w:space="0" w:color="auto"/>
            <w:left w:val="none" w:sz="0" w:space="0" w:color="auto"/>
            <w:bottom w:val="none" w:sz="0" w:space="0" w:color="auto"/>
            <w:right w:val="none" w:sz="0" w:space="0" w:color="auto"/>
          </w:divBdr>
        </w:div>
      </w:divsChild>
    </w:div>
    <w:div w:id="214535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notes.xml.rels><?xml version="1.0" encoding="UTF-8" standalone="yes"?>
<Relationships xmlns="http://schemas.openxmlformats.org/package/2006/relationships"><Relationship Id="rId2" Type="http://schemas.openxmlformats.org/officeDocument/2006/relationships/hyperlink" Target="https://www.fridaysforfuture.org/" TargetMode="External"/><Relationship Id="rId1" Type="http://schemas.openxmlformats.org/officeDocument/2006/relationships/hyperlink" Target="https://www.tablea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4F547-2FA0-482C-840F-0F2626A9B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1237</Words>
  <Characters>7055</Characters>
  <Application>Microsoft Office Word</Application>
  <DocSecurity>0</DocSecurity>
  <Lines>58</Lines>
  <Paragraphs>16</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Keegan</dc:creator>
  <cp:keywords/>
  <dc:description/>
  <cp:lastModifiedBy>Sebastian Koppius</cp:lastModifiedBy>
  <cp:revision>2</cp:revision>
  <cp:lastPrinted>2018-08-14T15:50:00Z</cp:lastPrinted>
  <dcterms:created xsi:type="dcterms:W3CDTF">2021-11-02T18:30:00Z</dcterms:created>
  <dcterms:modified xsi:type="dcterms:W3CDTF">2021-11-02T18:30:00Z</dcterms:modified>
</cp:coreProperties>
</file>